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9492D" w14:textId="77777777" w:rsidR="00C12898" w:rsidRDefault="00C12898" w:rsidP="00B92DBC">
      <w:pPr>
        <w:jc w:val="right"/>
        <w:rPr>
          <w:rFonts w:ascii="Calibri" w:hAnsi="Calibri" w:cs="Calibri"/>
          <w:sz w:val="20"/>
          <w:szCs w:val="20"/>
        </w:rPr>
      </w:pPr>
    </w:p>
    <w:p w14:paraId="7629001D" w14:textId="77777777" w:rsidR="00D4354E" w:rsidRPr="005017D4" w:rsidRDefault="009534B6" w:rsidP="00B92DBC">
      <w:pPr>
        <w:jc w:val="right"/>
        <w:rPr>
          <w:rFonts w:ascii="Calibri" w:hAnsi="Calibri" w:cs="Calibri"/>
          <w:sz w:val="20"/>
          <w:szCs w:val="20"/>
        </w:rPr>
      </w:pPr>
      <w:r w:rsidRPr="005017D4">
        <w:rPr>
          <w:rFonts w:ascii="Calibri" w:hAnsi="Calibri" w:cs="Calibri"/>
          <w:sz w:val="20"/>
          <w:szCs w:val="20"/>
        </w:rPr>
        <w:t>Załącznik nr 1</w:t>
      </w:r>
    </w:p>
    <w:p w14:paraId="1DF63E4A" w14:textId="77777777" w:rsidR="00894F8C" w:rsidRDefault="00894F8C">
      <w:pPr>
        <w:rPr>
          <w:rFonts w:ascii="Calibri" w:hAnsi="Calibri" w:cs="Calibri"/>
          <w:i/>
          <w:sz w:val="22"/>
        </w:rPr>
      </w:pPr>
    </w:p>
    <w:p w14:paraId="0AC06A23" w14:textId="77777777" w:rsidR="005017D4" w:rsidRPr="00B92DBC" w:rsidRDefault="00D4354E">
      <w:pPr>
        <w:rPr>
          <w:rFonts w:ascii="Calibri" w:hAnsi="Calibri" w:cs="Calibri"/>
          <w:i/>
          <w:sz w:val="22"/>
        </w:rPr>
      </w:pPr>
      <w:r w:rsidRPr="00B92DBC">
        <w:rPr>
          <w:rFonts w:ascii="Calibri" w:hAnsi="Calibri" w:cs="Calibri"/>
          <w:i/>
          <w:sz w:val="22"/>
        </w:rPr>
        <w:t xml:space="preserve">Dyrekcja </w:t>
      </w:r>
    </w:p>
    <w:p w14:paraId="12B47E9C" w14:textId="77777777" w:rsidR="00D4354E" w:rsidRPr="00B92DBC" w:rsidRDefault="009534B6">
      <w:pPr>
        <w:rPr>
          <w:rFonts w:ascii="Calibri" w:hAnsi="Calibri" w:cs="Calibri"/>
          <w:i/>
          <w:sz w:val="22"/>
        </w:rPr>
      </w:pPr>
      <w:r w:rsidRPr="00B92DBC">
        <w:rPr>
          <w:rFonts w:ascii="Calibri" w:hAnsi="Calibri" w:cs="Calibri"/>
          <w:i/>
          <w:sz w:val="22"/>
        </w:rPr>
        <w:t>Młodzieżowego Centrum Kultury i Edukacji „Dom Harcerza” im. Janusza Korczaka</w:t>
      </w:r>
      <w:r w:rsidR="00B92DBC" w:rsidRPr="00B92DBC">
        <w:rPr>
          <w:rFonts w:ascii="Calibri" w:hAnsi="Calibri" w:cs="Calibri"/>
          <w:i/>
          <w:sz w:val="22"/>
        </w:rPr>
        <w:t xml:space="preserve"> </w:t>
      </w:r>
      <w:r w:rsidRPr="00B92DBC">
        <w:rPr>
          <w:rFonts w:ascii="Calibri" w:hAnsi="Calibri" w:cs="Calibri"/>
          <w:i/>
          <w:sz w:val="22"/>
        </w:rPr>
        <w:t>w Zielonej Górze</w:t>
      </w:r>
    </w:p>
    <w:p w14:paraId="3169DB7F" w14:textId="77777777" w:rsidR="00D4354E" w:rsidRPr="00B92DBC" w:rsidRDefault="00D4354E">
      <w:pPr>
        <w:rPr>
          <w:rFonts w:ascii="Calibri" w:hAnsi="Calibri" w:cs="Calibri"/>
          <w:i/>
          <w:sz w:val="22"/>
        </w:rPr>
      </w:pPr>
    </w:p>
    <w:p w14:paraId="45167326" w14:textId="77777777" w:rsidR="00D4354E" w:rsidRPr="00B92DBC" w:rsidRDefault="00D4354E">
      <w:pPr>
        <w:rPr>
          <w:rFonts w:ascii="Calibri" w:hAnsi="Calibri" w:cs="Calibri"/>
          <w:i/>
          <w:sz w:val="22"/>
        </w:rPr>
      </w:pPr>
      <w:r w:rsidRPr="00B92DBC">
        <w:rPr>
          <w:rFonts w:ascii="Calibri" w:hAnsi="Calibri" w:cs="Calibri"/>
          <w:i/>
          <w:sz w:val="22"/>
        </w:rPr>
        <w:t>Proszę o przyjęcie …………………………………………………………………………………</w:t>
      </w:r>
      <w:r w:rsidR="00B92DBC">
        <w:rPr>
          <w:rFonts w:ascii="Calibri" w:hAnsi="Calibri" w:cs="Calibri"/>
          <w:i/>
          <w:sz w:val="22"/>
        </w:rPr>
        <w:t>……….</w:t>
      </w:r>
      <w:r w:rsidRPr="00B92DBC">
        <w:rPr>
          <w:rFonts w:ascii="Calibri" w:hAnsi="Calibri" w:cs="Calibri"/>
          <w:i/>
          <w:sz w:val="22"/>
        </w:rPr>
        <w:t>………………</w:t>
      </w:r>
      <w:r w:rsidR="00B92DBC" w:rsidRPr="00B92DBC">
        <w:rPr>
          <w:rFonts w:ascii="Calibri" w:hAnsi="Calibri" w:cs="Calibri"/>
          <w:i/>
          <w:sz w:val="22"/>
        </w:rPr>
        <w:t>……</w:t>
      </w:r>
      <w:r w:rsidR="00B92DBC">
        <w:rPr>
          <w:rFonts w:ascii="Calibri" w:hAnsi="Calibri" w:cs="Calibri"/>
          <w:i/>
          <w:sz w:val="22"/>
        </w:rPr>
        <w:t>…….</w:t>
      </w:r>
      <w:r w:rsidR="00B92DBC" w:rsidRPr="00B92DBC">
        <w:rPr>
          <w:rFonts w:ascii="Calibri" w:hAnsi="Calibri" w:cs="Calibri"/>
          <w:i/>
          <w:sz w:val="22"/>
        </w:rPr>
        <w:t>………………….</w:t>
      </w:r>
      <w:r w:rsidR="00FC6C88">
        <w:rPr>
          <w:rFonts w:ascii="Calibri" w:hAnsi="Calibri" w:cs="Calibri"/>
          <w:i/>
          <w:sz w:val="22"/>
        </w:rPr>
        <w:t>.</w:t>
      </w:r>
    </w:p>
    <w:p w14:paraId="094C54BF" w14:textId="77777777" w:rsidR="00D4354E" w:rsidRPr="00B92DBC" w:rsidRDefault="00D4354E">
      <w:pPr>
        <w:rPr>
          <w:rFonts w:ascii="Calibri" w:hAnsi="Calibri" w:cs="Calibri"/>
          <w:i/>
          <w:sz w:val="22"/>
        </w:rPr>
      </w:pPr>
      <w:r w:rsidRPr="00B92DBC">
        <w:rPr>
          <w:rFonts w:ascii="Calibri" w:hAnsi="Calibri" w:cs="Calibri"/>
          <w:i/>
          <w:sz w:val="22"/>
        </w:rPr>
        <w:t xml:space="preserve">                             </w:t>
      </w:r>
      <w:r w:rsidR="00C12898">
        <w:rPr>
          <w:rFonts w:ascii="Calibri" w:hAnsi="Calibri" w:cs="Calibri"/>
          <w:i/>
          <w:sz w:val="22"/>
        </w:rPr>
        <w:t xml:space="preserve">                               (</w:t>
      </w:r>
      <w:r w:rsidRPr="00B92DBC">
        <w:rPr>
          <w:rFonts w:ascii="Calibri" w:hAnsi="Calibri" w:cs="Calibri"/>
          <w:i/>
          <w:sz w:val="22"/>
        </w:rPr>
        <w:t xml:space="preserve"> imię i nazwisko kandydata ) </w:t>
      </w:r>
    </w:p>
    <w:p w14:paraId="505BD1FE" w14:textId="77777777" w:rsidR="00D4354E" w:rsidRPr="00B92DBC" w:rsidRDefault="00D4354E">
      <w:pPr>
        <w:rPr>
          <w:rFonts w:ascii="Calibri" w:hAnsi="Calibri" w:cs="Calibri"/>
          <w:i/>
          <w:sz w:val="22"/>
        </w:rPr>
      </w:pPr>
    </w:p>
    <w:p w14:paraId="6D93D65C" w14:textId="68AEDB7A" w:rsidR="00D4354E" w:rsidRPr="00B92DBC" w:rsidRDefault="00D4354E">
      <w:pPr>
        <w:rPr>
          <w:rFonts w:ascii="Calibri" w:hAnsi="Calibri" w:cs="Calibri"/>
          <w:i/>
          <w:sz w:val="22"/>
        </w:rPr>
      </w:pPr>
      <w:r w:rsidRPr="00B92DBC">
        <w:rPr>
          <w:rFonts w:ascii="Calibri" w:hAnsi="Calibri" w:cs="Calibri"/>
          <w:i/>
          <w:sz w:val="22"/>
        </w:rPr>
        <w:t>na zajęcia ……………………………………………………………</w:t>
      </w:r>
      <w:r w:rsidR="00B92DBC" w:rsidRPr="00B92DBC">
        <w:rPr>
          <w:rFonts w:ascii="Calibri" w:hAnsi="Calibri" w:cs="Calibri"/>
          <w:i/>
          <w:sz w:val="22"/>
        </w:rPr>
        <w:t>…………………</w:t>
      </w:r>
      <w:r w:rsidR="00B92DBC">
        <w:rPr>
          <w:rFonts w:ascii="Calibri" w:hAnsi="Calibri" w:cs="Calibri"/>
          <w:i/>
          <w:sz w:val="22"/>
        </w:rPr>
        <w:t>…………….</w:t>
      </w:r>
      <w:r w:rsidR="00716DF3">
        <w:rPr>
          <w:rFonts w:ascii="Calibri" w:hAnsi="Calibri" w:cs="Calibri"/>
          <w:i/>
          <w:sz w:val="22"/>
        </w:rPr>
        <w:t>…</w:t>
      </w:r>
      <w:r w:rsidR="006C1EB7">
        <w:rPr>
          <w:rFonts w:ascii="Calibri" w:hAnsi="Calibri" w:cs="Calibri"/>
          <w:i/>
          <w:sz w:val="22"/>
        </w:rPr>
        <w:t>..</w:t>
      </w:r>
      <w:r w:rsidR="00C12898">
        <w:rPr>
          <w:rFonts w:ascii="Calibri" w:hAnsi="Calibri" w:cs="Calibri"/>
          <w:i/>
          <w:sz w:val="22"/>
        </w:rPr>
        <w:t xml:space="preserve">………… </w:t>
      </w:r>
      <w:r w:rsidR="000B46CA">
        <w:rPr>
          <w:rFonts w:ascii="Calibri" w:hAnsi="Calibri" w:cs="Calibri"/>
          <w:i/>
          <w:sz w:val="22"/>
        </w:rPr>
        <w:t>w  roku szkolnym 202</w:t>
      </w:r>
      <w:r w:rsidR="00226C11">
        <w:rPr>
          <w:rFonts w:ascii="Calibri" w:hAnsi="Calibri" w:cs="Calibri"/>
          <w:i/>
          <w:sz w:val="22"/>
        </w:rPr>
        <w:t>5</w:t>
      </w:r>
      <w:r w:rsidR="000B46CA">
        <w:rPr>
          <w:rFonts w:ascii="Calibri" w:hAnsi="Calibri" w:cs="Calibri"/>
          <w:i/>
          <w:sz w:val="22"/>
        </w:rPr>
        <w:t>/2</w:t>
      </w:r>
      <w:r w:rsidR="00226C11">
        <w:rPr>
          <w:rFonts w:ascii="Calibri" w:hAnsi="Calibri" w:cs="Calibri"/>
          <w:i/>
          <w:sz w:val="22"/>
        </w:rPr>
        <w:t>6</w:t>
      </w:r>
      <w:r w:rsidRPr="00B92DBC">
        <w:rPr>
          <w:rFonts w:ascii="Calibri" w:hAnsi="Calibri" w:cs="Calibri"/>
          <w:i/>
          <w:sz w:val="22"/>
        </w:rPr>
        <w:t xml:space="preserve">. </w:t>
      </w:r>
    </w:p>
    <w:p w14:paraId="5B938680" w14:textId="77777777" w:rsidR="00D4354E" w:rsidRDefault="00D4354E">
      <w:pPr>
        <w:rPr>
          <w:rFonts w:ascii="Calibri" w:hAnsi="Calibri" w:cs="Calibri"/>
          <w:i/>
          <w:sz w:val="22"/>
        </w:rPr>
      </w:pPr>
      <w:r w:rsidRPr="00B92DBC">
        <w:rPr>
          <w:rFonts w:ascii="Calibri" w:hAnsi="Calibri" w:cs="Calibri"/>
          <w:i/>
          <w:sz w:val="22"/>
        </w:rPr>
        <w:t xml:space="preserve">                                ( form</w:t>
      </w:r>
      <w:r w:rsidR="00C210E6" w:rsidRPr="00B92DBC">
        <w:rPr>
          <w:rFonts w:ascii="Calibri" w:hAnsi="Calibri" w:cs="Calibri"/>
          <w:i/>
          <w:sz w:val="22"/>
        </w:rPr>
        <w:t>a zajęć i nazwisko nauczyciela)</w:t>
      </w:r>
    </w:p>
    <w:p w14:paraId="459BB8BD" w14:textId="77777777" w:rsidR="00B92DBC" w:rsidRPr="00B92DBC" w:rsidRDefault="00B92DBC">
      <w:pPr>
        <w:rPr>
          <w:rFonts w:ascii="Calibri" w:hAnsi="Calibri" w:cs="Calibri"/>
          <w:i/>
          <w:sz w:val="22"/>
        </w:rPr>
      </w:pPr>
    </w:p>
    <w:p w14:paraId="020AF525" w14:textId="77777777" w:rsidR="00D4354E" w:rsidRDefault="00D4354E" w:rsidP="00006845">
      <w:pPr>
        <w:numPr>
          <w:ilvl w:val="0"/>
          <w:numId w:val="5"/>
        </w:numPr>
        <w:ind w:left="426" w:hanging="426"/>
        <w:rPr>
          <w:rFonts w:ascii="Calibri" w:hAnsi="Calibri" w:cs="Calibri"/>
          <w:sz w:val="22"/>
        </w:rPr>
      </w:pPr>
      <w:r w:rsidRPr="00B92DBC">
        <w:rPr>
          <w:rFonts w:ascii="Calibri" w:hAnsi="Calibri" w:cs="Calibri"/>
          <w:sz w:val="22"/>
        </w:rPr>
        <w:t>Data i miejsce urodzenia  kandydata ………………………………………………………………………</w:t>
      </w:r>
      <w:r w:rsidR="00B92DBC">
        <w:rPr>
          <w:rFonts w:ascii="Calibri" w:hAnsi="Calibri" w:cs="Calibri"/>
          <w:sz w:val="22"/>
        </w:rPr>
        <w:t>……………………</w:t>
      </w:r>
      <w:r w:rsidR="006C1EB7">
        <w:rPr>
          <w:rFonts w:ascii="Calibri" w:hAnsi="Calibri" w:cs="Calibri"/>
          <w:sz w:val="22"/>
        </w:rPr>
        <w:t>……</w:t>
      </w:r>
      <w:r w:rsidR="00B92DBC">
        <w:rPr>
          <w:rFonts w:ascii="Calibri" w:hAnsi="Calibri" w:cs="Calibri"/>
          <w:sz w:val="22"/>
        </w:rPr>
        <w:t>…..</w:t>
      </w:r>
    </w:p>
    <w:p w14:paraId="796B2EAE" w14:textId="77777777" w:rsidR="0051669B" w:rsidRDefault="0051669B" w:rsidP="0051669B">
      <w:pPr>
        <w:ind w:left="720"/>
        <w:rPr>
          <w:rFonts w:ascii="Calibri" w:hAnsi="Calibri" w:cs="Calibri"/>
          <w:sz w:val="22"/>
        </w:rPr>
      </w:pPr>
    </w:p>
    <w:tbl>
      <w:tblPr>
        <w:tblpPr w:leftFromText="142" w:rightFromText="142" w:topFromText="113" w:vertAnchor="text" w:tblpXSpec="right" w:tblpY="1"/>
        <w:tblOverlap w:val="never"/>
        <w:tblW w:w="6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635"/>
        <w:gridCol w:w="634"/>
        <w:gridCol w:w="635"/>
        <w:gridCol w:w="634"/>
        <w:gridCol w:w="635"/>
        <w:gridCol w:w="634"/>
        <w:gridCol w:w="635"/>
        <w:gridCol w:w="634"/>
        <w:gridCol w:w="635"/>
        <w:gridCol w:w="635"/>
      </w:tblGrid>
      <w:tr w:rsidR="0051669B" w:rsidRPr="009B2B95" w14:paraId="1E951A4D" w14:textId="77777777" w:rsidTr="009B2B95">
        <w:trPr>
          <w:trHeight w:val="557"/>
        </w:trPr>
        <w:tc>
          <w:tcPr>
            <w:tcW w:w="634" w:type="dxa"/>
            <w:shd w:val="clear" w:color="auto" w:fill="auto"/>
          </w:tcPr>
          <w:p w14:paraId="1FEAC9CB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5" w:type="dxa"/>
            <w:shd w:val="clear" w:color="auto" w:fill="auto"/>
          </w:tcPr>
          <w:p w14:paraId="0D4C2F9D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4" w:type="dxa"/>
            <w:shd w:val="clear" w:color="auto" w:fill="auto"/>
          </w:tcPr>
          <w:p w14:paraId="3ECB5CB9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5" w:type="dxa"/>
            <w:shd w:val="clear" w:color="auto" w:fill="auto"/>
          </w:tcPr>
          <w:p w14:paraId="1AB0F203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4" w:type="dxa"/>
            <w:shd w:val="clear" w:color="auto" w:fill="auto"/>
          </w:tcPr>
          <w:p w14:paraId="11411789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5" w:type="dxa"/>
            <w:shd w:val="clear" w:color="auto" w:fill="auto"/>
          </w:tcPr>
          <w:p w14:paraId="0930B053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4" w:type="dxa"/>
            <w:shd w:val="clear" w:color="auto" w:fill="auto"/>
          </w:tcPr>
          <w:p w14:paraId="2BE9138E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5" w:type="dxa"/>
            <w:shd w:val="clear" w:color="auto" w:fill="auto"/>
          </w:tcPr>
          <w:p w14:paraId="279FF94B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4" w:type="dxa"/>
            <w:shd w:val="clear" w:color="auto" w:fill="auto"/>
          </w:tcPr>
          <w:p w14:paraId="3F2B6965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5" w:type="dxa"/>
            <w:shd w:val="clear" w:color="auto" w:fill="auto"/>
          </w:tcPr>
          <w:p w14:paraId="7F77158A" w14:textId="77777777" w:rsidR="0051669B" w:rsidRPr="009B2B95" w:rsidRDefault="0051669B" w:rsidP="009B2B95">
            <w:pPr>
              <w:rPr>
                <w:sz w:val="22"/>
              </w:rPr>
            </w:pPr>
          </w:p>
        </w:tc>
        <w:tc>
          <w:tcPr>
            <w:tcW w:w="635" w:type="dxa"/>
            <w:shd w:val="clear" w:color="auto" w:fill="auto"/>
          </w:tcPr>
          <w:p w14:paraId="168244C6" w14:textId="77777777" w:rsidR="0051669B" w:rsidRPr="009B2B95" w:rsidRDefault="0051669B" w:rsidP="009B2B95">
            <w:pPr>
              <w:rPr>
                <w:sz w:val="22"/>
              </w:rPr>
            </w:pPr>
          </w:p>
        </w:tc>
      </w:tr>
    </w:tbl>
    <w:p w14:paraId="591EC28E" w14:textId="77777777" w:rsidR="0051669B" w:rsidRPr="00C12898" w:rsidRDefault="0051669B" w:rsidP="0051669B">
      <w:pPr>
        <w:ind w:left="720"/>
        <w:rPr>
          <w:rFonts w:ascii="Calibri" w:hAnsi="Calibri" w:cs="Calibri"/>
          <w:sz w:val="22"/>
        </w:rPr>
      </w:pPr>
      <w:r w:rsidRPr="00C12898">
        <w:rPr>
          <w:rFonts w:ascii="Calibri" w:hAnsi="Calibri" w:cs="Calibri"/>
          <w:sz w:val="22"/>
        </w:rPr>
        <w:t>PESEL</w:t>
      </w:r>
    </w:p>
    <w:p w14:paraId="0C1A9F79" w14:textId="77777777" w:rsidR="00D4354E" w:rsidRDefault="00D4354E">
      <w:pPr>
        <w:rPr>
          <w:rFonts w:ascii="Calibri" w:hAnsi="Calibri" w:cs="Calibri"/>
          <w:sz w:val="22"/>
        </w:rPr>
      </w:pPr>
    </w:p>
    <w:p w14:paraId="7464AF48" w14:textId="77777777" w:rsidR="002345BD" w:rsidRPr="00B92DBC" w:rsidRDefault="002345BD">
      <w:pPr>
        <w:rPr>
          <w:rFonts w:ascii="Calibri" w:hAnsi="Calibri" w:cs="Calibri"/>
          <w:sz w:val="22"/>
        </w:rPr>
      </w:pPr>
    </w:p>
    <w:p w14:paraId="55A5648D" w14:textId="77777777" w:rsidR="006C1EB7" w:rsidRPr="006C1EB7" w:rsidRDefault="00D4354E" w:rsidP="00006845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sz w:val="22"/>
        </w:rPr>
      </w:pPr>
      <w:r w:rsidRPr="00B92DBC">
        <w:rPr>
          <w:rFonts w:ascii="Calibri" w:hAnsi="Calibri" w:cs="Calibri"/>
          <w:sz w:val="22"/>
        </w:rPr>
        <w:t>Adres miejsca zamieszkania rodziców i kandydata</w:t>
      </w:r>
      <w:r w:rsidR="00B92DBC">
        <w:rPr>
          <w:rFonts w:ascii="Calibri" w:hAnsi="Calibri" w:cs="Calibri"/>
          <w:sz w:val="22"/>
        </w:rPr>
        <w:t>, a w przypadku kandydata </w:t>
      </w:r>
      <w:r w:rsidR="006C1EB7">
        <w:rPr>
          <w:rFonts w:ascii="Calibri" w:hAnsi="Calibri" w:cs="Calibri"/>
          <w:sz w:val="22"/>
        </w:rPr>
        <w:t xml:space="preserve"> pełnoletniego – adres </w:t>
      </w:r>
    </w:p>
    <w:p w14:paraId="450F57C1" w14:textId="77777777" w:rsidR="00D4354E" w:rsidRPr="00B92DBC" w:rsidRDefault="006C1EB7" w:rsidP="006C1EB7">
      <w:pPr>
        <w:rPr>
          <w:sz w:val="22"/>
        </w:rPr>
      </w:pPr>
      <w:r>
        <w:rPr>
          <w:rFonts w:ascii="Calibri" w:hAnsi="Calibri" w:cs="Calibri"/>
          <w:sz w:val="22"/>
        </w:rPr>
        <w:t xml:space="preserve">        </w:t>
      </w:r>
      <w:r w:rsidR="00700A1B">
        <w:rPr>
          <w:rFonts w:ascii="Calibri" w:hAnsi="Calibri" w:cs="Calibri"/>
          <w:sz w:val="22"/>
        </w:rPr>
        <w:t>miejsca zamieszkania kandydata</w:t>
      </w:r>
      <w:r w:rsidR="00D4354E" w:rsidRPr="00B92DBC">
        <w:rPr>
          <w:rFonts w:ascii="Calibri" w:hAnsi="Calibri" w:cs="Calibri"/>
          <w:sz w:val="22"/>
        </w:rPr>
        <w:t xml:space="preserve"> </w:t>
      </w:r>
    </w:p>
    <w:p w14:paraId="78A65B7B" w14:textId="77777777" w:rsidR="00D4354E" w:rsidRPr="00B92DBC" w:rsidRDefault="00782F7E">
      <w:pPr>
        <w:ind w:left="360" w:firstLine="348"/>
        <w:rPr>
          <w:rFonts w:ascii="Calibri" w:hAnsi="Calibri" w:cs="Calibri"/>
          <w:sz w:val="14"/>
          <w:szCs w:val="16"/>
        </w:rPr>
      </w:pPr>
      <w:r w:rsidRPr="00B92DBC">
        <w:rPr>
          <w:noProof/>
          <w:sz w:val="22"/>
          <w:lang w:eastAsia="pl-PL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6D988E93" wp14:editId="10A28CAD">
                <wp:simplePos x="0" y="0"/>
                <wp:positionH relativeFrom="page">
                  <wp:posOffset>3846195</wp:posOffset>
                </wp:positionH>
                <wp:positionV relativeFrom="paragraph">
                  <wp:posOffset>43815</wp:posOffset>
                </wp:positionV>
                <wp:extent cx="1301115" cy="229235"/>
                <wp:effectExtent l="7620" t="7620" r="5715" b="1270"/>
                <wp:wrapSquare wrapText="bothSides"/>
                <wp:docPr id="13576417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229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50"/>
                            </w:tblGrid>
                            <w:tr w:rsidR="00D4354E" w14:paraId="723A7997" w14:textId="77777777" w:rsidTr="00E75233">
                              <w:trPr>
                                <w:trHeight w:val="7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5C1F28" w14:textId="77777777" w:rsidR="00D4354E" w:rsidRDefault="00D4354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2403B1" w14:textId="77777777" w:rsidR="00D4354E" w:rsidRDefault="00D4354E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AE860D" w14:textId="77777777" w:rsidR="00D4354E" w:rsidRDefault="00D4354E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597804" w14:textId="77777777" w:rsidR="00D4354E" w:rsidRDefault="00D4354E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5DFC61" w14:textId="77777777" w:rsidR="00D4354E" w:rsidRDefault="00D4354E">
                                  <w:pP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DA807A7" w14:textId="77777777" w:rsidR="00D4354E" w:rsidRDefault="00D4354E"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8579396" w14:textId="77777777" w:rsidR="00D4354E" w:rsidRDefault="00D4354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88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2.85pt;margin-top:3.45pt;width:102.45pt;height:18.0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50"/>
                      </w:tblGrid>
                      <w:tr w:rsidR="00D4354E" w14:paraId="723A7997" w14:textId="77777777" w:rsidTr="00E75233">
                        <w:trPr>
                          <w:trHeight w:val="7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75C1F28" w14:textId="77777777" w:rsidR="00D4354E" w:rsidRDefault="00D4354E">
                            <w:pPr>
                              <w:snapToGrid w:val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42403B1" w14:textId="77777777" w:rsidR="00D4354E" w:rsidRDefault="00D4354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14:paraId="54AE860D" w14:textId="77777777" w:rsidR="00D4354E" w:rsidRDefault="00D4354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6597804" w14:textId="77777777" w:rsidR="00D4354E" w:rsidRDefault="00D4354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15DFC61" w14:textId="77777777" w:rsidR="00D4354E" w:rsidRDefault="00D4354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DA807A7" w14:textId="77777777" w:rsidR="00D4354E" w:rsidRDefault="00D4354E"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8579396" w14:textId="77777777" w:rsidR="00D4354E" w:rsidRDefault="00D4354E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106BC1" w14:textId="77777777" w:rsidR="00D4354E" w:rsidRPr="00B92DBC" w:rsidRDefault="006C1EB7" w:rsidP="006C1EB7">
      <w:pPr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22"/>
        </w:rPr>
        <w:t xml:space="preserve">        </w:t>
      </w:r>
      <w:r w:rsidR="00D4354E" w:rsidRPr="00B92DBC">
        <w:rPr>
          <w:rFonts w:ascii="Calibri" w:hAnsi="Calibri" w:cs="Calibri"/>
          <w:sz w:val="22"/>
        </w:rPr>
        <w:t>……..…………………………………………………</w:t>
      </w:r>
      <w:r w:rsidR="00700A1B">
        <w:rPr>
          <w:rFonts w:ascii="Calibri" w:hAnsi="Calibri" w:cs="Calibri"/>
          <w:sz w:val="22"/>
        </w:rPr>
        <w:t>…………</w:t>
      </w:r>
      <w:r>
        <w:rPr>
          <w:rFonts w:ascii="Calibri" w:hAnsi="Calibri" w:cs="Calibri"/>
          <w:sz w:val="22"/>
        </w:rPr>
        <w:t>……</w:t>
      </w:r>
      <w:r w:rsidR="00700A1B">
        <w:rPr>
          <w:rFonts w:ascii="Calibri" w:hAnsi="Calibri" w:cs="Calibri"/>
          <w:sz w:val="22"/>
        </w:rPr>
        <w:t>..</w:t>
      </w:r>
      <w:r w:rsidR="00B92DBC">
        <w:rPr>
          <w:rFonts w:ascii="Calibri" w:hAnsi="Calibri" w:cs="Calibri"/>
          <w:sz w:val="22"/>
        </w:rPr>
        <w:t xml:space="preserve"> </w:t>
      </w:r>
      <w:r w:rsidR="00D4354E" w:rsidRPr="00B92DBC">
        <w:rPr>
          <w:rFonts w:ascii="Calibri" w:hAnsi="Calibri" w:cs="Calibri"/>
          <w:sz w:val="22"/>
        </w:rPr>
        <w:t>………………………………</w:t>
      </w:r>
      <w:r w:rsidR="00B92DBC">
        <w:rPr>
          <w:rFonts w:ascii="Calibri" w:hAnsi="Calibri" w:cs="Calibri"/>
          <w:sz w:val="22"/>
        </w:rPr>
        <w:t>………….</w:t>
      </w:r>
    </w:p>
    <w:p w14:paraId="0E029E83" w14:textId="77777777" w:rsidR="00D4354E" w:rsidRDefault="00D4354E">
      <w:pPr>
        <w:ind w:left="360"/>
        <w:rPr>
          <w:rFonts w:ascii="Calibri" w:hAnsi="Calibri" w:cs="Calibri"/>
          <w:sz w:val="18"/>
          <w:szCs w:val="20"/>
        </w:rPr>
      </w:pPr>
      <w:r w:rsidRPr="00B92DBC">
        <w:rPr>
          <w:rFonts w:ascii="Calibri" w:hAnsi="Calibri" w:cs="Calibri"/>
          <w:sz w:val="18"/>
          <w:szCs w:val="20"/>
        </w:rPr>
        <w:t xml:space="preserve">                                                                                                       </w:t>
      </w:r>
      <w:r w:rsidR="00B92DBC">
        <w:rPr>
          <w:rFonts w:ascii="Calibri" w:hAnsi="Calibri" w:cs="Calibri"/>
          <w:sz w:val="18"/>
          <w:szCs w:val="20"/>
        </w:rPr>
        <w:t xml:space="preserve">                   kod pocztowy </w:t>
      </w:r>
    </w:p>
    <w:p w14:paraId="1587C170" w14:textId="77777777" w:rsidR="00C12898" w:rsidRPr="00B92DBC" w:rsidRDefault="00C12898">
      <w:pPr>
        <w:ind w:left="360"/>
        <w:rPr>
          <w:rFonts w:ascii="Calibri" w:hAnsi="Calibri" w:cs="Calibri"/>
          <w:sz w:val="18"/>
          <w:szCs w:val="20"/>
        </w:rPr>
      </w:pPr>
    </w:p>
    <w:p w14:paraId="1414A1DC" w14:textId="77777777" w:rsidR="00EE7420" w:rsidRDefault="00D4354E" w:rsidP="00EE7420">
      <w:pPr>
        <w:numPr>
          <w:ilvl w:val="0"/>
          <w:numId w:val="2"/>
        </w:numPr>
        <w:tabs>
          <w:tab w:val="clear" w:pos="720"/>
          <w:tab w:val="num" w:pos="426"/>
        </w:tabs>
        <w:ind w:left="360"/>
        <w:rPr>
          <w:rFonts w:ascii="Calibri" w:hAnsi="Calibri" w:cs="Calibri"/>
          <w:sz w:val="22"/>
        </w:rPr>
      </w:pPr>
      <w:r w:rsidRPr="00304AC4">
        <w:rPr>
          <w:rFonts w:ascii="Calibri" w:hAnsi="Calibri" w:cs="Calibri"/>
          <w:sz w:val="22"/>
        </w:rPr>
        <w:t>Adres poczty elektronicznej i numery telefonów rodziców kandydata</w:t>
      </w:r>
      <w:r w:rsidR="00EE7420">
        <w:rPr>
          <w:rFonts w:ascii="Calibri" w:hAnsi="Calibri" w:cs="Calibri"/>
          <w:sz w:val="22"/>
        </w:rPr>
        <w:t xml:space="preserve"> i numer telefonu kandydata, o ile   </w:t>
      </w:r>
    </w:p>
    <w:p w14:paraId="769222ED" w14:textId="77777777" w:rsidR="00FC6C88" w:rsidRDefault="00EE7420" w:rsidP="00EE7420">
      <w:pPr>
        <w:ind w:left="3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je posiadają</w:t>
      </w:r>
    </w:p>
    <w:p w14:paraId="5F52CC2A" w14:textId="77777777" w:rsidR="00EE7420" w:rsidRPr="00EE7420" w:rsidRDefault="00EE7420" w:rsidP="00EE7420">
      <w:pPr>
        <w:ind w:left="360"/>
        <w:rPr>
          <w:rFonts w:ascii="Calibri" w:hAnsi="Calibri" w:cs="Calibri"/>
          <w:sz w:val="22"/>
        </w:rPr>
      </w:pPr>
    </w:p>
    <w:p w14:paraId="066F6105" w14:textId="77777777" w:rsidR="00D4354E" w:rsidRPr="00B92DBC" w:rsidRDefault="00D4354E" w:rsidP="00304AC4">
      <w:pPr>
        <w:ind w:firstLine="360"/>
        <w:rPr>
          <w:rFonts w:ascii="Calibri" w:hAnsi="Calibri" w:cs="Calibri"/>
          <w:sz w:val="22"/>
        </w:rPr>
      </w:pPr>
      <w:r w:rsidRPr="00B92DBC">
        <w:rPr>
          <w:rFonts w:ascii="Calibri" w:hAnsi="Calibri" w:cs="Calibri"/>
          <w:sz w:val="22"/>
        </w:rPr>
        <w:t>telefon   ………………………………………………………………………………………………………………</w:t>
      </w:r>
      <w:r w:rsidR="00FC6C88">
        <w:rPr>
          <w:rFonts w:ascii="Calibri" w:hAnsi="Calibri" w:cs="Calibri"/>
          <w:sz w:val="22"/>
        </w:rPr>
        <w:t>…………</w:t>
      </w:r>
      <w:r w:rsidR="006C1EB7">
        <w:rPr>
          <w:rFonts w:ascii="Calibri" w:hAnsi="Calibri" w:cs="Calibri"/>
          <w:sz w:val="22"/>
        </w:rPr>
        <w:t>……</w:t>
      </w:r>
      <w:r w:rsidR="00FC6C88">
        <w:rPr>
          <w:rFonts w:ascii="Calibri" w:hAnsi="Calibri" w:cs="Calibri"/>
          <w:sz w:val="22"/>
        </w:rPr>
        <w:t>…………</w:t>
      </w:r>
      <w:r w:rsidR="006C1EB7">
        <w:rPr>
          <w:rFonts w:ascii="Calibri" w:hAnsi="Calibri" w:cs="Calibri"/>
          <w:sz w:val="22"/>
        </w:rPr>
        <w:t>..</w:t>
      </w:r>
      <w:r w:rsidR="00FC6C88">
        <w:rPr>
          <w:rFonts w:ascii="Calibri" w:hAnsi="Calibri" w:cs="Calibri"/>
          <w:sz w:val="22"/>
        </w:rPr>
        <w:t>………</w:t>
      </w:r>
    </w:p>
    <w:p w14:paraId="79E9B6A8" w14:textId="77777777" w:rsidR="00D4354E" w:rsidRPr="00B92DBC" w:rsidRDefault="00D4354E">
      <w:pPr>
        <w:rPr>
          <w:rFonts w:ascii="Calibri" w:hAnsi="Calibri" w:cs="Calibri"/>
          <w:sz w:val="22"/>
        </w:rPr>
      </w:pPr>
    </w:p>
    <w:p w14:paraId="161153EE" w14:textId="77777777" w:rsidR="00D4354E" w:rsidRPr="00B92DBC" w:rsidRDefault="00D4354E" w:rsidP="00304AC4">
      <w:pPr>
        <w:ind w:firstLine="360"/>
        <w:rPr>
          <w:rFonts w:ascii="Calibri" w:hAnsi="Calibri" w:cs="Calibri"/>
          <w:sz w:val="22"/>
        </w:rPr>
      </w:pPr>
      <w:r w:rsidRPr="00B92DBC">
        <w:rPr>
          <w:rFonts w:ascii="Calibri" w:hAnsi="Calibri" w:cs="Calibri"/>
          <w:sz w:val="22"/>
        </w:rPr>
        <w:t>adres e-mail …………………………………………………………………………………………………………</w:t>
      </w:r>
      <w:r w:rsidR="00FC6C88">
        <w:rPr>
          <w:rFonts w:ascii="Calibri" w:hAnsi="Calibri" w:cs="Calibri"/>
          <w:sz w:val="22"/>
        </w:rPr>
        <w:t>…………</w:t>
      </w:r>
      <w:r w:rsidR="006C1EB7">
        <w:rPr>
          <w:rFonts w:ascii="Calibri" w:hAnsi="Calibri" w:cs="Calibri"/>
          <w:sz w:val="22"/>
        </w:rPr>
        <w:t>…</w:t>
      </w:r>
      <w:r w:rsidR="00FC6C88">
        <w:rPr>
          <w:rFonts w:ascii="Calibri" w:hAnsi="Calibri" w:cs="Calibri"/>
          <w:sz w:val="22"/>
        </w:rPr>
        <w:t>…………</w:t>
      </w:r>
      <w:r w:rsidR="006C1EB7">
        <w:rPr>
          <w:rFonts w:ascii="Calibri" w:hAnsi="Calibri" w:cs="Calibri"/>
          <w:sz w:val="22"/>
        </w:rPr>
        <w:t>…..</w:t>
      </w:r>
      <w:r w:rsidR="00FC6C88">
        <w:rPr>
          <w:rFonts w:ascii="Calibri" w:hAnsi="Calibri" w:cs="Calibri"/>
          <w:sz w:val="22"/>
        </w:rPr>
        <w:t>……..</w:t>
      </w:r>
    </w:p>
    <w:p w14:paraId="31CD7F8B" w14:textId="77777777" w:rsidR="00D4354E" w:rsidRDefault="00D4354E">
      <w:pPr>
        <w:rPr>
          <w:rFonts w:ascii="Calibri" w:hAnsi="Calibri" w:cs="Calibri"/>
          <w:sz w:val="22"/>
        </w:rPr>
      </w:pPr>
    </w:p>
    <w:p w14:paraId="33A2C62C" w14:textId="77777777" w:rsidR="00C12898" w:rsidRPr="00B92DBC" w:rsidRDefault="00C12898">
      <w:pPr>
        <w:rPr>
          <w:rFonts w:ascii="Calibri" w:hAnsi="Calibri" w:cs="Calibri"/>
          <w:sz w:val="22"/>
        </w:rPr>
      </w:pPr>
    </w:p>
    <w:p w14:paraId="06995530" w14:textId="77777777" w:rsidR="00894F8C" w:rsidRPr="00700A1B" w:rsidRDefault="00894F8C" w:rsidP="00894F8C">
      <w:pPr>
        <w:pStyle w:val="Bezodstpw"/>
        <w:jc w:val="both"/>
        <w:rPr>
          <w:rFonts w:ascii="Calibri" w:hAnsi="Calibri"/>
          <w:i/>
          <w:sz w:val="20"/>
        </w:rPr>
      </w:pPr>
      <w:r w:rsidRPr="00700A1B">
        <w:rPr>
          <w:rFonts w:ascii="Calibri" w:hAnsi="Calibri"/>
          <w:i/>
          <w:sz w:val="20"/>
        </w:rPr>
        <w:tab/>
        <w:t xml:space="preserve">Zobowiązuję się do pokrycia kosztów ewentualnych zniszczeń dokonanych przez moje dziecko oraz zgadzam się na komunikację między placówką a mną drogą elektroniczną (za pomocą poczty e-mail). </w:t>
      </w:r>
    </w:p>
    <w:p w14:paraId="4365C5B0" w14:textId="77777777" w:rsidR="00894F8C" w:rsidRDefault="00894F8C" w:rsidP="006C1EB7">
      <w:pPr>
        <w:jc w:val="right"/>
        <w:rPr>
          <w:rFonts w:ascii="Calibri" w:hAnsi="Calibri" w:cs="Calibri"/>
          <w:sz w:val="22"/>
        </w:rPr>
      </w:pPr>
    </w:p>
    <w:p w14:paraId="325DD412" w14:textId="77777777" w:rsidR="00C12898" w:rsidRDefault="00C12898" w:rsidP="006C1EB7">
      <w:pPr>
        <w:jc w:val="right"/>
        <w:rPr>
          <w:rFonts w:ascii="Calibri" w:hAnsi="Calibri" w:cs="Calibri"/>
          <w:sz w:val="22"/>
        </w:rPr>
      </w:pPr>
    </w:p>
    <w:p w14:paraId="549D75ED" w14:textId="77777777" w:rsidR="00D4354E" w:rsidRPr="00B92DBC" w:rsidRDefault="00D4354E" w:rsidP="006C1EB7">
      <w:pPr>
        <w:jc w:val="right"/>
        <w:rPr>
          <w:rFonts w:ascii="Calibri" w:hAnsi="Calibri" w:cs="Calibri"/>
          <w:sz w:val="22"/>
        </w:rPr>
      </w:pPr>
      <w:r w:rsidRPr="00B92DBC">
        <w:rPr>
          <w:rFonts w:ascii="Calibri" w:hAnsi="Calibri" w:cs="Calibri"/>
          <w:sz w:val="22"/>
        </w:rPr>
        <w:t xml:space="preserve">Podpis rodzica lub opiekuna prawnego  kandydata </w:t>
      </w:r>
    </w:p>
    <w:p w14:paraId="37C1F890" w14:textId="77777777" w:rsidR="00D4354E" w:rsidRPr="00B92DBC" w:rsidRDefault="006C1EB7" w:rsidP="006C1EB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</w:t>
      </w:r>
      <w:r w:rsidR="00D4354E" w:rsidRPr="00B92DBC">
        <w:rPr>
          <w:rFonts w:ascii="Calibri" w:hAnsi="Calibri" w:cs="Calibri"/>
          <w:sz w:val="22"/>
        </w:rPr>
        <w:t xml:space="preserve">lub kandydata pełnoletniego </w:t>
      </w:r>
    </w:p>
    <w:p w14:paraId="276982A2" w14:textId="77777777" w:rsidR="00D4354E" w:rsidRPr="00B92DBC" w:rsidRDefault="00D4354E">
      <w:pPr>
        <w:jc w:val="right"/>
        <w:rPr>
          <w:rFonts w:ascii="Calibri" w:hAnsi="Calibri" w:cs="Calibri"/>
          <w:sz w:val="22"/>
        </w:rPr>
      </w:pPr>
      <w:r w:rsidRPr="00B92DBC">
        <w:rPr>
          <w:rFonts w:ascii="Calibri" w:hAnsi="Calibri" w:cs="Calibri"/>
          <w:sz w:val="22"/>
        </w:rPr>
        <w:tab/>
      </w:r>
      <w:r w:rsidRPr="00B92DBC">
        <w:rPr>
          <w:rFonts w:ascii="Calibri" w:hAnsi="Calibri" w:cs="Calibri"/>
          <w:sz w:val="22"/>
        </w:rPr>
        <w:tab/>
      </w:r>
      <w:r w:rsidRPr="00B92DBC">
        <w:rPr>
          <w:rFonts w:ascii="Calibri" w:hAnsi="Calibri" w:cs="Calibri"/>
          <w:sz w:val="22"/>
        </w:rPr>
        <w:tab/>
      </w:r>
      <w:r w:rsidRPr="00B92DBC">
        <w:rPr>
          <w:rFonts w:ascii="Calibri" w:hAnsi="Calibri" w:cs="Calibri"/>
          <w:sz w:val="22"/>
        </w:rPr>
        <w:tab/>
      </w:r>
    </w:p>
    <w:p w14:paraId="15C53DEC" w14:textId="77777777" w:rsidR="00605CE9" w:rsidRDefault="00B92DBC" w:rsidP="00605CE9">
      <w:pPr>
        <w:suppressAutoHyphens w:val="0"/>
        <w:rPr>
          <w:rFonts w:ascii="Calibri" w:hAnsi="Calibri"/>
          <w:i/>
          <w:sz w:val="22"/>
          <w:lang w:eastAsia="pl-PL"/>
        </w:rPr>
      </w:pPr>
      <w:r>
        <w:rPr>
          <w:rFonts w:ascii="Calibri" w:hAnsi="Calibri"/>
          <w:i/>
          <w:sz w:val="22"/>
          <w:lang w:eastAsia="pl-PL"/>
        </w:rPr>
        <w:t xml:space="preserve">                     </w:t>
      </w:r>
      <w:r w:rsidR="00605CE9" w:rsidRPr="00B92DBC">
        <w:rPr>
          <w:rFonts w:ascii="Calibri" w:hAnsi="Calibri"/>
          <w:i/>
          <w:sz w:val="22"/>
          <w:lang w:eastAsia="pl-PL"/>
        </w:rPr>
        <w:t>Zielona Góra ………………………………………….                         ……………………</w:t>
      </w:r>
      <w:r w:rsidR="006C1EB7">
        <w:rPr>
          <w:rFonts w:ascii="Calibri" w:hAnsi="Calibri"/>
          <w:i/>
          <w:sz w:val="22"/>
          <w:lang w:eastAsia="pl-PL"/>
        </w:rPr>
        <w:t>..</w:t>
      </w:r>
      <w:r w:rsidR="00605CE9" w:rsidRPr="00B92DBC">
        <w:rPr>
          <w:rFonts w:ascii="Calibri" w:hAnsi="Calibri"/>
          <w:i/>
          <w:sz w:val="22"/>
          <w:lang w:eastAsia="pl-PL"/>
        </w:rPr>
        <w:t>………………………………….</w:t>
      </w:r>
    </w:p>
    <w:p w14:paraId="4AE53BA2" w14:textId="77777777" w:rsidR="006C1EB7" w:rsidRDefault="006C1EB7" w:rsidP="00605CE9">
      <w:pPr>
        <w:suppressAutoHyphens w:val="0"/>
        <w:rPr>
          <w:rFonts w:ascii="Calibri" w:hAnsi="Calibri"/>
          <w:i/>
          <w:sz w:val="22"/>
          <w:lang w:eastAsia="pl-PL"/>
        </w:rPr>
      </w:pPr>
    </w:p>
    <w:p w14:paraId="572D98D5" w14:textId="77777777" w:rsidR="00894F8C" w:rsidRPr="00B92DBC" w:rsidRDefault="00894F8C" w:rsidP="00605CE9">
      <w:pPr>
        <w:suppressAutoHyphens w:val="0"/>
        <w:rPr>
          <w:rFonts w:ascii="Calibri" w:hAnsi="Calibri"/>
          <w:i/>
          <w:sz w:val="22"/>
          <w:lang w:eastAsia="pl-PL"/>
        </w:rPr>
      </w:pPr>
    </w:p>
    <w:p w14:paraId="0B4CFB33" w14:textId="77777777" w:rsidR="00D4354E" w:rsidRPr="00700A1B" w:rsidRDefault="00B92DBC" w:rsidP="00700A1B">
      <w:pPr>
        <w:pStyle w:val="Bezodstpw"/>
        <w:jc w:val="both"/>
        <w:rPr>
          <w:rFonts w:ascii="Calibri" w:hAnsi="Calibri" w:cs="Arial"/>
          <w:i/>
          <w:sz w:val="20"/>
        </w:rPr>
      </w:pPr>
      <w:r w:rsidRPr="00700A1B">
        <w:rPr>
          <w:rFonts w:ascii="Calibri" w:hAnsi="Calibri"/>
          <w:i/>
          <w:sz w:val="20"/>
        </w:rPr>
        <w:tab/>
      </w:r>
    </w:p>
    <w:p w14:paraId="234D8282" w14:textId="77777777" w:rsidR="00B07474" w:rsidRDefault="00B07474" w:rsidP="00FC6C88">
      <w:pPr>
        <w:suppressAutoHyphens w:val="0"/>
        <w:rPr>
          <w:rFonts w:ascii="Calibri" w:hAnsi="Calibri" w:cs="Calibri"/>
          <w:sz w:val="22"/>
        </w:rPr>
      </w:pPr>
    </w:p>
    <w:p w14:paraId="6F948ACB" w14:textId="77777777" w:rsidR="00894F8C" w:rsidRDefault="00894F8C" w:rsidP="00FC6C88">
      <w:pPr>
        <w:suppressAutoHyphens w:val="0"/>
        <w:rPr>
          <w:rFonts w:ascii="Calibri" w:hAnsi="Calibri" w:cs="Calibri"/>
          <w:sz w:val="22"/>
        </w:rPr>
      </w:pPr>
    </w:p>
    <w:p w14:paraId="309D7838" w14:textId="77777777" w:rsidR="00894F8C" w:rsidRDefault="00894F8C" w:rsidP="00FC6C88">
      <w:pPr>
        <w:suppressAutoHyphens w:val="0"/>
        <w:rPr>
          <w:rFonts w:ascii="Calibri" w:hAnsi="Calibri" w:cs="Calibri"/>
          <w:sz w:val="22"/>
        </w:rPr>
      </w:pPr>
    </w:p>
    <w:p w14:paraId="2419DA88" w14:textId="77777777" w:rsidR="00894F8C" w:rsidRDefault="00894F8C" w:rsidP="00FC6C88">
      <w:pPr>
        <w:suppressAutoHyphens w:val="0"/>
        <w:rPr>
          <w:rFonts w:ascii="Calibri" w:hAnsi="Calibri" w:cs="Calibri"/>
          <w:sz w:val="22"/>
        </w:rPr>
      </w:pPr>
    </w:p>
    <w:p w14:paraId="0EE15340" w14:textId="77777777" w:rsidR="00894F8C" w:rsidRDefault="00894F8C" w:rsidP="00FC6C88">
      <w:pPr>
        <w:suppressAutoHyphens w:val="0"/>
        <w:rPr>
          <w:rFonts w:ascii="Calibri" w:hAnsi="Calibri" w:cs="Calibri"/>
          <w:sz w:val="22"/>
        </w:rPr>
      </w:pPr>
    </w:p>
    <w:p w14:paraId="7543686F" w14:textId="77777777" w:rsidR="00894F8C" w:rsidRDefault="00894F8C" w:rsidP="00FC6C88">
      <w:pPr>
        <w:suppressAutoHyphens w:val="0"/>
        <w:rPr>
          <w:rFonts w:ascii="Calibri" w:hAnsi="Calibri"/>
          <w:i/>
          <w:sz w:val="22"/>
          <w:lang w:eastAsia="pl-PL"/>
        </w:rPr>
      </w:pPr>
    </w:p>
    <w:p w14:paraId="360A4E48" w14:textId="77777777" w:rsidR="00B07474" w:rsidRDefault="00B07474" w:rsidP="00FC6C88">
      <w:pPr>
        <w:suppressAutoHyphens w:val="0"/>
        <w:rPr>
          <w:rFonts w:ascii="Calibri" w:hAnsi="Calibri"/>
          <w:i/>
          <w:sz w:val="22"/>
          <w:lang w:eastAsia="pl-PL"/>
        </w:rPr>
      </w:pPr>
    </w:p>
    <w:p w14:paraId="4469DF9F" w14:textId="77777777" w:rsidR="006C0582" w:rsidRDefault="006C0582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2CB4AAD5" w14:textId="77777777" w:rsidR="006C0582" w:rsidRDefault="006C0582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2A0A7F94" w14:textId="77777777" w:rsidR="006C0582" w:rsidRDefault="006C0582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6FCD0E34" w14:textId="77777777" w:rsidR="006C0582" w:rsidRDefault="006C0582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28A6DEFF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24C5AB17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4E414BA6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3A000548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2DD77D2A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3EE97E36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1E9BC22C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5874E2AE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17291F1B" w14:textId="77777777" w:rsidR="00894F8C" w:rsidRDefault="00894F8C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1F9B05E2" w14:textId="77777777" w:rsidR="006C0582" w:rsidRDefault="006C0582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</w:p>
    <w:p w14:paraId="193D75FD" w14:textId="77777777" w:rsidR="00DF4962" w:rsidRPr="00DF4962" w:rsidRDefault="00DF4962" w:rsidP="00DF4962">
      <w:pPr>
        <w:suppressAutoHyphens w:val="0"/>
        <w:spacing w:after="240"/>
        <w:jc w:val="center"/>
        <w:rPr>
          <w:rFonts w:ascii="Calibri" w:hAnsi="Calibri"/>
          <w:b/>
          <w:bCs/>
          <w:iCs/>
          <w:sz w:val="20"/>
          <w:szCs w:val="20"/>
          <w:lang w:eastAsia="pl-PL"/>
        </w:rPr>
      </w:pPr>
      <w:r w:rsidRPr="00DF4962">
        <w:rPr>
          <w:rFonts w:ascii="Calibri" w:hAnsi="Calibri"/>
          <w:b/>
          <w:bCs/>
          <w:iCs/>
          <w:sz w:val="20"/>
          <w:szCs w:val="20"/>
          <w:lang w:eastAsia="pl-PL"/>
        </w:rPr>
        <w:t>Informacje dotyczące przetwarzania danych osobowych w związku z rekrutacją do placówki</w:t>
      </w:r>
    </w:p>
    <w:p w14:paraId="65E417F1" w14:textId="77777777" w:rsidR="00B07474" w:rsidRPr="008B02D6" w:rsidRDefault="00B07474" w:rsidP="00B07474">
      <w:pPr>
        <w:suppressAutoHyphens w:val="0"/>
        <w:rPr>
          <w:rFonts w:ascii="Calibri" w:hAnsi="Calibri"/>
          <w:b/>
          <w:bCs/>
          <w:iCs/>
          <w:sz w:val="18"/>
          <w:szCs w:val="18"/>
          <w:lang w:eastAsia="pl-PL"/>
        </w:rPr>
      </w:pPr>
      <w:r w:rsidRPr="008B02D6">
        <w:rPr>
          <w:rFonts w:ascii="Calibri" w:hAnsi="Calibri"/>
          <w:b/>
          <w:bCs/>
          <w:iCs/>
          <w:sz w:val="18"/>
          <w:szCs w:val="18"/>
          <w:lang w:eastAsia="pl-PL"/>
        </w:rPr>
        <w:t>Kto przetwarza Państwa dane osobowe?</w:t>
      </w:r>
    </w:p>
    <w:p w14:paraId="7A7758C1" w14:textId="77777777" w:rsidR="00BA7018" w:rsidRPr="00BA7018" w:rsidRDefault="00BA7018" w:rsidP="00BA7018">
      <w:pPr>
        <w:suppressAutoHyphens w:val="0"/>
        <w:rPr>
          <w:rFonts w:ascii="Calibri" w:hAnsi="Calibri"/>
          <w:iCs/>
          <w:sz w:val="18"/>
          <w:szCs w:val="18"/>
          <w:lang w:eastAsia="pl-PL"/>
        </w:rPr>
      </w:pPr>
      <w:r w:rsidRPr="00BA7018">
        <w:rPr>
          <w:rFonts w:ascii="Calibri" w:hAnsi="Calibri"/>
          <w:iCs/>
          <w:sz w:val="18"/>
          <w:szCs w:val="18"/>
          <w:lang w:eastAsia="pl-PL"/>
        </w:rPr>
        <w:t>Administratorem jest Młodzieżowe Centrum Kultury i Edukacji "Dom Harcerza" im. Janusza Korczaka w Zielonej Górze, reprezentowane przez Dyrektora</w:t>
      </w:r>
    </w:p>
    <w:p w14:paraId="4F94ED02" w14:textId="0FDC4BFA" w:rsidR="00BA7018" w:rsidRPr="00BA7018" w:rsidRDefault="00BA7018" w:rsidP="00BA7018">
      <w:pPr>
        <w:suppressAutoHyphens w:val="0"/>
        <w:rPr>
          <w:rFonts w:ascii="Calibri" w:hAnsi="Calibri"/>
          <w:iCs/>
          <w:sz w:val="18"/>
          <w:szCs w:val="18"/>
          <w:lang w:eastAsia="pl-PL"/>
        </w:rPr>
      </w:pPr>
      <w:r w:rsidRPr="00BA7018">
        <w:rPr>
          <w:rFonts w:ascii="Calibri" w:hAnsi="Calibri"/>
          <w:iCs/>
          <w:sz w:val="18"/>
          <w:szCs w:val="18"/>
          <w:lang w:eastAsia="pl-PL"/>
        </w:rPr>
        <w:t>ul. Stefana Wyszyńskiego 19A, 65-536 Zielona Góra</w:t>
      </w:r>
    </w:p>
    <w:p w14:paraId="1F553A2C" w14:textId="77777777" w:rsidR="00BA7018" w:rsidRDefault="00BA7018" w:rsidP="00BA7018">
      <w:pPr>
        <w:suppressAutoHyphens w:val="0"/>
        <w:rPr>
          <w:rFonts w:ascii="Calibri" w:hAnsi="Calibri"/>
          <w:iCs/>
          <w:sz w:val="18"/>
          <w:szCs w:val="18"/>
          <w:lang w:eastAsia="pl-PL"/>
        </w:rPr>
      </w:pPr>
      <w:r w:rsidRPr="00BA7018">
        <w:rPr>
          <w:rFonts w:ascii="Calibri" w:hAnsi="Calibri"/>
          <w:iCs/>
          <w:sz w:val="18"/>
          <w:szCs w:val="18"/>
          <w:lang w:eastAsia="pl-PL"/>
        </w:rPr>
        <w:t>numer telefonu: 68 320 55 72; e-mail: sekretariat@mckie-dh.zg.edu.pl</w:t>
      </w:r>
    </w:p>
    <w:p w14:paraId="23A578A9" w14:textId="77777777" w:rsidR="00B07474" w:rsidRPr="00CD3BEA" w:rsidRDefault="00B07474" w:rsidP="00BA7018">
      <w:pPr>
        <w:suppressAutoHyphens w:val="0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Z kim mogą się Państwo skontaktować?</w:t>
      </w:r>
    </w:p>
    <w:p w14:paraId="1E12BA99" w14:textId="74FB53C2" w:rsidR="00B07474" w:rsidRPr="00CD3BEA" w:rsidRDefault="00B0747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Jeżeli mają Państwo pytania dotyczące ochrony swoich danych osobowych, mogą się Państwo skontaktować z naszym Inspektorem Ochrony Danych: 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e-mail: </w:t>
      </w:r>
      <w:r w:rsidR="006C5BAA">
        <w:rPr>
          <w:rFonts w:ascii="Calibri" w:hAnsi="Calibri" w:cs="Calibri"/>
          <w:iCs/>
          <w:sz w:val="18"/>
          <w:szCs w:val="18"/>
          <w:lang w:eastAsia="pl-PL"/>
        </w:rPr>
        <w:t>i</w:t>
      </w:r>
      <w:r w:rsidR="003A464F">
        <w:rPr>
          <w:rFonts w:ascii="Calibri" w:hAnsi="Calibri" w:cs="Calibri"/>
          <w:iCs/>
          <w:sz w:val="18"/>
          <w:szCs w:val="18"/>
          <w:lang w:eastAsia="pl-PL"/>
        </w:rPr>
        <w:t>od1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@cuw.zielona-gora.pl,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telefon: 880 100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> </w:t>
      </w:r>
      <w:r w:rsidR="006C5BAA">
        <w:rPr>
          <w:rFonts w:ascii="Calibri" w:hAnsi="Calibri" w:cs="Calibri"/>
          <w:iCs/>
          <w:sz w:val="18"/>
          <w:szCs w:val="18"/>
          <w:lang w:eastAsia="pl-PL"/>
        </w:rPr>
        <w:t>3</w:t>
      </w:r>
      <w:r w:rsidR="003A464F">
        <w:rPr>
          <w:rFonts w:ascii="Calibri" w:hAnsi="Calibri" w:cs="Calibri"/>
          <w:iCs/>
          <w:sz w:val="18"/>
          <w:szCs w:val="18"/>
          <w:lang w:eastAsia="pl-PL"/>
        </w:rPr>
        <w:t>67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,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pisemnie na nasz adres, wskazany powyżej. </w:t>
      </w:r>
    </w:p>
    <w:p w14:paraId="4F8D32D5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W jakim celu chcemy uzyskać dane osobowe?</w:t>
      </w:r>
    </w:p>
    <w:p w14:paraId="76E3F882" w14:textId="77777777" w:rsidR="00B07474" w:rsidRPr="00CD3BEA" w:rsidRDefault="004C68EB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Dane osobowe przetwarzane są 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>w celu przeprowadzenia rekrutacji do placówki.</w:t>
      </w:r>
    </w:p>
    <w:p w14:paraId="22C178FB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Jaka jest podstawa prawna przetwarzania danych?</w:t>
      </w:r>
    </w:p>
    <w:p w14:paraId="734B026F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>Rekrutacja</w:t>
      </w:r>
      <w:r w:rsidR="004C68EB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jest prowadzona zgodnie z polskimi przepisami prawa. Przepisy te określają jakie dane osobowe </w:t>
      </w:r>
      <w:r w:rsidR="004C68EB" w:rsidRPr="00CD3BEA">
        <w:rPr>
          <w:rFonts w:ascii="Calibri" w:hAnsi="Calibri" w:cs="Calibri"/>
          <w:iCs/>
          <w:sz w:val="18"/>
          <w:szCs w:val="18"/>
          <w:lang w:eastAsia="pl-PL"/>
        </w:rPr>
        <w:t>placówka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ma obowiązek przetwarzać, aby przyjąć </w:t>
      </w:r>
      <w:r w:rsidR="00C3072B" w:rsidRPr="00CD3BEA">
        <w:rPr>
          <w:rFonts w:ascii="Calibri" w:hAnsi="Calibri" w:cs="Calibri"/>
          <w:iCs/>
          <w:sz w:val="18"/>
          <w:szCs w:val="18"/>
          <w:lang w:eastAsia="pl-PL"/>
        </w:rPr>
        <w:t>kandydata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do placówki</w:t>
      </w:r>
      <w:r w:rsidRPr="00CD3BEA">
        <w:rPr>
          <w:rFonts w:ascii="Calibri" w:hAnsi="Calibri" w:cs="Calibri"/>
          <w:iCs/>
          <w:sz w:val="18"/>
          <w:szCs w:val="18"/>
          <w:vertAlign w:val="superscript"/>
          <w:lang w:eastAsia="pl-PL"/>
        </w:rPr>
        <w:t>1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[art. 6 ust. 1 lit. c) RODO</w:t>
      </w:r>
      <w:r w:rsidRPr="00CD3BEA">
        <w:rPr>
          <w:rFonts w:ascii="Calibri" w:hAnsi="Calibri" w:cs="Calibri"/>
          <w:iCs/>
          <w:sz w:val="18"/>
          <w:szCs w:val="18"/>
          <w:vertAlign w:val="superscript"/>
          <w:lang w:eastAsia="pl-PL"/>
        </w:rPr>
        <w:t>2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].</w:t>
      </w:r>
      <w:r w:rsidR="00CD3BEA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Zbierane są też dane dotyczące zdrowia Państwa i Państwa dzieci, co jest niezbędne ze względów związanych z ważnym interesem publicznym, na podstawie przepisów prawa [art. 9 ust. 2 lit. g) RODO</w:t>
      </w:r>
      <w:r w:rsidR="00CD3BEA" w:rsidRPr="00CD3BEA">
        <w:rPr>
          <w:rFonts w:ascii="Calibri" w:hAnsi="Calibri" w:cs="Calibri"/>
          <w:iCs/>
          <w:sz w:val="18"/>
          <w:szCs w:val="18"/>
          <w:vertAlign w:val="superscript"/>
          <w:lang w:eastAsia="pl-PL"/>
        </w:rPr>
        <w:t>2</w:t>
      </w:r>
      <w:r w:rsidR="00CD3BEA" w:rsidRPr="00CD3BEA">
        <w:rPr>
          <w:rFonts w:ascii="Calibri" w:hAnsi="Calibri" w:cs="Calibri"/>
          <w:iCs/>
          <w:sz w:val="18"/>
          <w:szCs w:val="18"/>
          <w:lang w:eastAsia="pl-PL"/>
        </w:rPr>
        <w:t>].</w:t>
      </w:r>
    </w:p>
    <w:p w14:paraId="1FA94095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Jakie mają Państwo prawa?</w:t>
      </w:r>
    </w:p>
    <w:p w14:paraId="3A445465" w14:textId="59730B0C" w:rsidR="00B07474" w:rsidRPr="00CD3BEA" w:rsidRDefault="00B0747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>Mają Państwo następujące prawa: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prawo dostępu do swoich danych oraz otrzymania ich kopii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,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prawo do sprostowania (poprawiania) swoich danych osobowych, jeśli są błędne lub nieaktualne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,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prawo do ograniczenia przetwarzania danych osobowych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,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prawo do usunięcia danych</w:t>
      </w:r>
      <w:r w:rsidR="004C68EB" w:rsidRPr="00CD3BEA">
        <w:rPr>
          <w:rFonts w:ascii="Calibri" w:hAnsi="Calibri" w:cs="Calibri"/>
          <w:iCs/>
          <w:sz w:val="18"/>
          <w:szCs w:val="18"/>
          <w:lang w:eastAsia="pl-PL"/>
        </w:rPr>
        <w:t>.</w:t>
      </w:r>
      <w:r w:rsidR="006660E5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="004C68EB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Ponadto mają Państwo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prawo do wniesienia skargi do Prezesa Urzędu Ochrony Danych Osobowych</w:t>
      </w:r>
      <w:r w:rsidR="006660E5">
        <w:rPr>
          <w:rFonts w:ascii="Calibri" w:hAnsi="Calibri" w:cs="Calibri"/>
          <w:iCs/>
          <w:sz w:val="18"/>
          <w:szCs w:val="18"/>
          <w:lang w:eastAsia="pl-PL"/>
        </w:rPr>
        <w:t>.</w:t>
      </w:r>
    </w:p>
    <w:p w14:paraId="6A667A62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Komu przekazujemy Państwa dane osobowe?</w:t>
      </w:r>
    </w:p>
    <w:p w14:paraId="7871FDAE" w14:textId="6A8A20F7" w:rsidR="00B07474" w:rsidRPr="00CD3BEA" w:rsidRDefault="00B807B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B807B4">
        <w:rPr>
          <w:rFonts w:ascii="Calibri" w:hAnsi="Calibri" w:cs="Calibri"/>
          <w:iCs/>
          <w:sz w:val="18"/>
          <w:szCs w:val="18"/>
          <w:lang w:eastAsia="pl-PL"/>
        </w:rPr>
        <w:t xml:space="preserve">Odbiorcami danych osobowych są dostawcy usług technicznych i organizacyjnych, w szczególności w zakresie obsługi technicznej systemów teleinformatycznych </w:t>
      </w:r>
      <w:r w:rsidR="006660E5" w:rsidRPr="006660E5">
        <w:rPr>
          <w:rFonts w:ascii="Calibri" w:hAnsi="Calibri" w:cs="Calibri"/>
          <w:iCs/>
          <w:sz w:val="18"/>
          <w:szCs w:val="18"/>
          <w:lang w:eastAsia="pl-PL"/>
        </w:rPr>
        <w:t xml:space="preserve">firma VULCAN Sp. z o.o. ul. Wołowska 6, 51-116 Wrocław, która dostarcza dziennik elektroniczny </w:t>
      </w:r>
      <w:r w:rsidRPr="00B807B4">
        <w:rPr>
          <w:rFonts w:ascii="Calibri" w:hAnsi="Calibri" w:cs="Calibri"/>
          <w:iCs/>
          <w:sz w:val="18"/>
          <w:szCs w:val="18"/>
          <w:lang w:eastAsia="pl-PL"/>
        </w:rPr>
        <w:t xml:space="preserve">oraz podmioty uprawnione na podstawie przepisów prawa, np. kuratorium oświaty, organ prowadzący – Urząd Miasta Zielona Góra, Ministerstwo Edukacji </w:t>
      </w:r>
      <w:r w:rsidR="00782F7E">
        <w:rPr>
          <w:rFonts w:ascii="Calibri" w:hAnsi="Calibri" w:cs="Calibri"/>
          <w:iCs/>
          <w:sz w:val="18"/>
          <w:szCs w:val="18"/>
          <w:lang w:eastAsia="pl-PL"/>
        </w:rPr>
        <w:t>Na</w:t>
      </w:r>
      <w:r w:rsidR="006660E5">
        <w:rPr>
          <w:rFonts w:ascii="Calibri" w:hAnsi="Calibri" w:cs="Calibri"/>
          <w:iCs/>
          <w:sz w:val="18"/>
          <w:szCs w:val="18"/>
          <w:lang w:eastAsia="pl-PL"/>
        </w:rPr>
        <w:t xml:space="preserve">rodowej </w:t>
      </w:r>
      <w:r w:rsidRPr="00B807B4">
        <w:rPr>
          <w:rFonts w:ascii="Calibri" w:hAnsi="Calibri" w:cs="Calibri"/>
          <w:iCs/>
          <w:sz w:val="18"/>
          <w:szCs w:val="18"/>
          <w:lang w:eastAsia="pl-PL"/>
        </w:rPr>
        <w:t>w ramach Systemu Informacji Oświatowej i inne organy kontrolne i instytucje nadzorujące</w:t>
      </w:r>
      <w:r w:rsidR="006660E5" w:rsidRPr="006660E5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="006660E5" w:rsidRPr="006660E5">
        <w:rPr>
          <w:rFonts w:ascii="Calibri" w:hAnsi="Calibri" w:cs="Calibri"/>
          <w:iCs/>
          <w:sz w:val="18"/>
          <w:szCs w:val="18"/>
          <w:lang w:eastAsia="pl-PL"/>
        </w:rPr>
        <w:t>oraz firmy ubezpieczeniowe</w:t>
      </w:r>
      <w:r w:rsidR="006660E5">
        <w:rPr>
          <w:rFonts w:ascii="Calibri" w:hAnsi="Calibri" w:cs="Calibri"/>
          <w:iCs/>
          <w:sz w:val="18"/>
          <w:szCs w:val="18"/>
          <w:lang w:eastAsia="pl-PL"/>
        </w:rPr>
        <w:t>.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>Dane mogą zostać też udostępnione uprawnionym organom np. policji, prokuraturze, sądowi, ale tylko gdy się o to zwrócą, prowadząc postępowanie</w:t>
      </w:r>
      <w:r w:rsidR="006660E5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</w:p>
    <w:p w14:paraId="481DF49F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Jaki będzie czas przetwarzania danych?</w:t>
      </w:r>
    </w:p>
    <w:p w14:paraId="403E4DB4" w14:textId="73A5B425" w:rsidR="00B807B4" w:rsidRPr="00CD3BEA" w:rsidRDefault="00B0747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Dane osobowe przetwarzane są w czasie rekrutacji oraz po jej zakończeniu, na podstawie art. 160 ustawy z dnia 14 grudnia </w:t>
      </w:r>
      <w:r w:rsidR="00D05CC8">
        <w:rPr>
          <w:rFonts w:ascii="Calibri" w:hAnsi="Calibri" w:cs="Calibri"/>
          <w:iCs/>
          <w:sz w:val="18"/>
          <w:szCs w:val="18"/>
          <w:lang w:eastAsia="pl-PL"/>
        </w:rPr>
        <w:br/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2016 roku ustawy Prawo Oświatowe (</w:t>
      </w:r>
      <w:proofErr w:type="spellStart"/>
      <w:r w:rsidRPr="00CD3BEA">
        <w:rPr>
          <w:rFonts w:ascii="Calibri" w:hAnsi="Calibri" w:cs="Calibri"/>
          <w:iCs/>
          <w:sz w:val="18"/>
          <w:szCs w:val="18"/>
          <w:lang w:eastAsia="pl-PL"/>
        </w:rPr>
        <w:t>t.j</w:t>
      </w:r>
      <w:proofErr w:type="spellEnd"/>
      <w:r w:rsidRPr="00CD3BEA">
        <w:rPr>
          <w:rFonts w:ascii="Calibri" w:hAnsi="Calibri" w:cs="Calibri"/>
          <w:iCs/>
          <w:sz w:val="18"/>
          <w:szCs w:val="18"/>
          <w:lang w:eastAsia="pl-PL"/>
        </w:rPr>
        <w:t>. Dz. U. z 202</w:t>
      </w:r>
      <w:r w:rsidR="00AE27E5">
        <w:rPr>
          <w:rFonts w:ascii="Calibri" w:hAnsi="Calibri" w:cs="Calibri"/>
          <w:iCs/>
          <w:sz w:val="18"/>
          <w:szCs w:val="18"/>
          <w:lang w:eastAsia="pl-PL"/>
        </w:rPr>
        <w:t>4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r., poz. </w:t>
      </w:r>
      <w:r w:rsidR="00AE27E5">
        <w:rPr>
          <w:rFonts w:ascii="Calibri" w:hAnsi="Calibri" w:cs="Calibri"/>
          <w:iCs/>
          <w:sz w:val="18"/>
          <w:szCs w:val="18"/>
          <w:lang w:eastAsia="pl-PL"/>
        </w:rPr>
        <w:t>737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ze zm.):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</w:p>
    <w:p w14:paraId="3137D958" w14:textId="77777777" w:rsidR="00B807B4" w:rsidRPr="00CD3BEA" w:rsidRDefault="00B807B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- 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przez okres uczęszczania do placówki, jeżeli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kandydat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zostanie przyjęt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y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, </w:t>
      </w:r>
    </w:p>
    <w:p w14:paraId="4699CE79" w14:textId="77777777" w:rsidR="00B07474" w:rsidRPr="00CD3BEA" w:rsidRDefault="00B807B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- 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przez okres roku od zakończenia rekrutacji, jeżeli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>kandydat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nie zostanie przyjęte do </w:t>
      </w:r>
      <w:r w:rsidR="008B02D6" w:rsidRPr="00CD3BEA">
        <w:rPr>
          <w:rFonts w:ascii="Calibri" w:hAnsi="Calibri" w:cs="Calibri"/>
          <w:iCs/>
          <w:sz w:val="18"/>
          <w:szCs w:val="18"/>
          <w:lang w:eastAsia="pl-PL"/>
        </w:rPr>
        <w:t>placówki</w:t>
      </w:r>
      <w:r w:rsidR="00B07474" w:rsidRPr="00CD3BEA">
        <w:rPr>
          <w:rFonts w:ascii="Calibri" w:hAnsi="Calibri" w:cs="Calibri"/>
          <w:iCs/>
          <w:sz w:val="18"/>
          <w:szCs w:val="18"/>
          <w:lang w:eastAsia="pl-PL"/>
        </w:rPr>
        <w:t>.</w:t>
      </w:r>
    </w:p>
    <w:p w14:paraId="1592D911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Czy muszą Państwo podać dane osobowe?</w:t>
      </w:r>
    </w:p>
    <w:p w14:paraId="3D9E243D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>Podanie przez Państwa danych osobowych w zakresie, który wynika z przepisów prawa</w:t>
      </w:r>
      <w:r w:rsidRPr="00CD3BEA">
        <w:rPr>
          <w:rFonts w:ascii="Calibri" w:hAnsi="Calibri" w:cs="Calibri"/>
          <w:iCs/>
          <w:sz w:val="18"/>
          <w:szCs w:val="18"/>
          <w:vertAlign w:val="superscript"/>
          <w:lang w:eastAsia="pl-PL"/>
        </w:rPr>
        <w:t>1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jest niezbędne, aby </w:t>
      </w:r>
      <w:r w:rsidR="00B807B4" w:rsidRPr="00CD3BEA">
        <w:rPr>
          <w:rFonts w:ascii="Calibri" w:hAnsi="Calibri" w:cs="Calibri"/>
          <w:iCs/>
          <w:sz w:val="18"/>
          <w:szCs w:val="18"/>
          <w:lang w:eastAsia="pl-PL"/>
        </w:rPr>
        <w:t>kandydat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="00B807B4" w:rsidRPr="00CD3BEA">
        <w:rPr>
          <w:rFonts w:ascii="Calibri" w:hAnsi="Calibri" w:cs="Calibri"/>
          <w:iCs/>
          <w:sz w:val="18"/>
          <w:szCs w:val="18"/>
          <w:lang w:eastAsia="pl-PL"/>
        </w:rPr>
        <w:t>mógł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uczestniczyć w naborze do placówki.</w:t>
      </w:r>
      <w:r w:rsidR="004C68EB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Jeżeli nie podadzą Państwo danych osobowych, nie będzie możliwości uwzględnienia </w:t>
      </w:r>
      <w:r w:rsidR="00B807B4" w:rsidRPr="00CD3BEA">
        <w:rPr>
          <w:rFonts w:ascii="Calibri" w:hAnsi="Calibri" w:cs="Calibri"/>
          <w:iCs/>
          <w:sz w:val="18"/>
          <w:szCs w:val="18"/>
          <w:lang w:eastAsia="pl-PL"/>
        </w:rPr>
        <w:t>kandydata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="004C68EB"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w rekrutacji do placówki. </w:t>
      </w:r>
      <w:r w:rsidR="00B807B4" w:rsidRPr="00CD3BEA">
        <w:rPr>
          <w:rFonts w:ascii="Calibri" w:hAnsi="Calibri" w:cs="Calibri"/>
          <w:iCs/>
          <w:sz w:val="18"/>
          <w:szCs w:val="18"/>
          <w:lang w:eastAsia="pl-PL"/>
        </w:rPr>
        <w:t>Kandydat</w:t>
      </w:r>
      <w:r w:rsidRPr="00CD3BEA">
        <w:rPr>
          <w:rFonts w:ascii="Calibri" w:hAnsi="Calibri" w:cs="Calibri"/>
          <w:iCs/>
          <w:sz w:val="18"/>
          <w:szCs w:val="18"/>
          <w:lang w:eastAsia="pl-PL"/>
        </w:rPr>
        <w:t xml:space="preserve"> nie będzie mogło też korzystać z pierwszeństwa w przyjęciu do jednostki na podstawie poszczególnych kryteriów naboru.</w:t>
      </w:r>
    </w:p>
    <w:p w14:paraId="76E10170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Czy dane będą przetwarzane w sposób automatyczny?</w:t>
      </w:r>
    </w:p>
    <w:p w14:paraId="31011841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>W procesie rekrutacji żadne decyzje nie zapadają automatycznie oraz nie są budowane żadne profile.</w:t>
      </w:r>
    </w:p>
    <w:p w14:paraId="120C451E" w14:textId="77777777" w:rsidR="00B07474" w:rsidRPr="00CD3BEA" w:rsidRDefault="00B07474" w:rsidP="004C68EB">
      <w:pPr>
        <w:suppressAutoHyphens w:val="0"/>
        <w:jc w:val="both"/>
        <w:rPr>
          <w:rFonts w:ascii="Calibri" w:hAnsi="Calibri" w:cs="Calibri"/>
          <w:b/>
          <w:bCs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b/>
          <w:bCs/>
          <w:iCs/>
          <w:sz w:val="18"/>
          <w:szCs w:val="18"/>
          <w:lang w:eastAsia="pl-PL"/>
        </w:rPr>
        <w:t>Czy dane będą przekazane poza Polskę?</w:t>
      </w:r>
    </w:p>
    <w:p w14:paraId="7BC438A8" w14:textId="77777777" w:rsidR="00B07474" w:rsidRDefault="00B07474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  <w:r w:rsidRPr="00CD3BEA">
        <w:rPr>
          <w:rFonts w:ascii="Calibri" w:hAnsi="Calibri" w:cs="Calibri"/>
          <w:iCs/>
          <w:sz w:val="18"/>
          <w:szCs w:val="18"/>
          <w:lang w:eastAsia="pl-PL"/>
        </w:rPr>
        <w:t>Państwa dane nie są przekazywane poza teren Polski, Unii Europejskiej,</w:t>
      </w:r>
      <w:r w:rsidR="004C68EB" w:rsidRPr="004C68EB">
        <w:t xml:space="preserve"> </w:t>
      </w:r>
      <w:r w:rsidR="004C68EB" w:rsidRPr="004C68EB">
        <w:rPr>
          <w:rFonts w:ascii="Calibri" w:hAnsi="Calibri" w:cs="Calibri"/>
          <w:iCs/>
          <w:sz w:val="18"/>
          <w:szCs w:val="18"/>
          <w:lang w:eastAsia="pl-PL"/>
        </w:rPr>
        <w:t>ani Europejskiego Obszaru Gospodarczego.</w:t>
      </w:r>
    </w:p>
    <w:p w14:paraId="31BE7E0B" w14:textId="77777777" w:rsidR="004C68EB" w:rsidRDefault="004C68EB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73F62CF5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46279F5A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79190C58" w14:textId="77777777" w:rsidR="004C68EB" w:rsidRDefault="004C68EB" w:rsidP="004C68EB">
      <w:pPr>
        <w:jc w:val="right"/>
        <w:rPr>
          <w:rFonts w:ascii="Calibri" w:hAnsi="Calibri" w:cs="Calibri"/>
          <w:sz w:val="22"/>
        </w:rPr>
      </w:pPr>
      <w:r w:rsidRPr="00B92DBC">
        <w:rPr>
          <w:rFonts w:ascii="Calibri" w:hAnsi="Calibri" w:cs="Calibri"/>
          <w:sz w:val="22"/>
        </w:rPr>
        <w:t xml:space="preserve">Podpis rodzica lub opiekuna prawnego  kandydata </w:t>
      </w:r>
    </w:p>
    <w:p w14:paraId="50FB8534" w14:textId="77777777" w:rsidR="004C68EB" w:rsidRPr="00B92DBC" w:rsidRDefault="004C68EB" w:rsidP="004C68EB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</w:t>
      </w:r>
      <w:r w:rsidRPr="006C1EB7">
        <w:rPr>
          <w:rFonts w:ascii="Calibri" w:hAnsi="Calibri" w:cs="Calibri"/>
          <w:sz w:val="22"/>
        </w:rPr>
        <w:t>lub kandydata pełnoletniego</w:t>
      </w:r>
    </w:p>
    <w:p w14:paraId="5C31F1D5" w14:textId="77777777" w:rsidR="004C68EB" w:rsidRPr="006C1EB7" w:rsidRDefault="004C68EB" w:rsidP="004C68EB">
      <w:pPr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B92DBC">
        <w:rPr>
          <w:rFonts w:ascii="Calibri" w:hAnsi="Calibri" w:cs="Calibri"/>
          <w:sz w:val="22"/>
        </w:rPr>
        <w:t xml:space="preserve">                                                                             </w:t>
      </w:r>
    </w:p>
    <w:p w14:paraId="03175F56" w14:textId="77777777" w:rsidR="004C68EB" w:rsidRDefault="004C68EB" w:rsidP="004C68EB">
      <w:pPr>
        <w:suppressAutoHyphens w:val="0"/>
        <w:rPr>
          <w:rFonts w:ascii="Calibri" w:hAnsi="Calibri"/>
          <w:i/>
          <w:sz w:val="22"/>
          <w:lang w:eastAsia="pl-PL"/>
        </w:rPr>
      </w:pPr>
      <w:r>
        <w:rPr>
          <w:rFonts w:ascii="Calibri" w:hAnsi="Calibri"/>
          <w:i/>
          <w:sz w:val="22"/>
          <w:lang w:eastAsia="pl-PL"/>
        </w:rPr>
        <w:t xml:space="preserve">                </w:t>
      </w:r>
      <w:r w:rsidRPr="00B92DBC">
        <w:rPr>
          <w:rFonts w:ascii="Calibri" w:hAnsi="Calibri"/>
          <w:i/>
          <w:sz w:val="22"/>
          <w:lang w:eastAsia="pl-PL"/>
        </w:rPr>
        <w:t xml:space="preserve">Zielona Góra ………………………………………….                        </w:t>
      </w:r>
      <w:r>
        <w:rPr>
          <w:rFonts w:ascii="Calibri" w:hAnsi="Calibri"/>
          <w:i/>
          <w:sz w:val="22"/>
          <w:lang w:eastAsia="pl-PL"/>
        </w:rPr>
        <w:t xml:space="preserve">   </w:t>
      </w:r>
      <w:r w:rsidRPr="00B92DBC">
        <w:rPr>
          <w:rFonts w:ascii="Calibri" w:hAnsi="Calibri"/>
          <w:i/>
          <w:sz w:val="22"/>
          <w:lang w:eastAsia="pl-PL"/>
        </w:rPr>
        <w:t xml:space="preserve"> ……………</w:t>
      </w:r>
      <w:r>
        <w:rPr>
          <w:rFonts w:ascii="Calibri" w:hAnsi="Calibri"/>
          <w:i/>
          <w:sz w:val="22"/>
          <w:lang w:eastAsia="pl-PL"/>
        </w:rPr>
        <w:t>…</w:t>
      </w:r>
      <w:r w:rsidRPr="00B92DBC">
        <w:rPr>
          <w:rFonts w:ascii="Calibri" w:hAnsi="Calibri"/>
          <w:i/>
          <w:sz w:val="22"/>
          <w:lang w:eastAsia="pl-PL"/>
        </w:rPr>
        <w:t>………………………………………….</w:t>
      </w:r>
    </w:p>
    <w:p w14:paraId="32B10962" w14:textId="77777777" w:rsidR="004C68EB" w:rsidRDefault="004C68EB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4CC1D5B6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4330812E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36D8A84A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30BCEBE9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5AB318FE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23D2AFD4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64B00C8A" w14:textId="77777777" w:rsidR="00782F7E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50DDF0A2" w14:textId="77777777" w:rsidR="00782F7E" w:rsidRPr="00CD3BEA" w:rsidRDefault="00782F7E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6D656345" w14:textId="77777777" w:rsidR="00C3072B" w:rsidRPr="00CD3BEA" w:rsidRDefault="00C3072B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p w14:paraId="659E47E6" w14:textId="77777777" w:rsidR="00C3072B" w:rsidRPr="00181DE4" w:rsidRDefault="00C3072B" w:rsidP="00C3072B">
      <w:pPr>
        <w:jc w:val="both"/>
        <w:rPr>
          <w:rFonts w:cs="Calibri"/>
          <w:sz w:val="16"/>
          <w:szCs w:val="16"/>
        </w:rPr>
      </w:pPr>
      <w:r w:rsidRPr="00EE665C">
        <w:rPr>
          <w:rFonts w:cs="Calibri"/>
          <w:sz w:val="18"/>
          <w:szCs w:val="18"/>
          <w:vertAlign w:val="superscript"/>
        </w:rPr>
        <w:t>1</w:t>
      </w:r>
      <w:r>
        <w:rPr>
          <w:rFonts w:cs="Calibri"/>
          <w:sz w:val="18"/>
          <w:szCs w:val="18"/>
          <w:vertAlign w:val="superscript"/>
        </w:rPr>
        <w:t xml:space="preserve">  </w:t>
      </w:r>
      <w:r w:rsidRPr="00181DE4">
        <w:rPr>
          <w:rFonts w:cs="Calibri"/>
          <w:sz w:val="16"/>
          <w:szCs w:val="16"/>
        </w:rPr>
        <w:t>Krajowe przepisy prawa, zgodnie z którymi przetwarzamy dane osobowe, to:</w:t>
      </w:r>
    </w:p>
    <w:p w14:paraId="043929E3" w14:textId="3C7A5B01" w:rsidR="00C3072B" w:rsidRPr="00C3072B" w:rsidRDefault="00C3072B" w:rsidP="00C3072B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567" w:right="-142" w:hanging="283"/>
        <w:contextualSpacing/>
        <w:jc w:val="both"/>
        <w:rPr>
          <w:sz w:val="16"/>
          <w:szCs w:val="16"/>
        </w:rPr>
      </w:pPr>
      <w:r w:rsidRPr="00181DE4">
        <w:rPr>
          <w:sz w:val="16"/>
          <w:szCs w:val="16"/>
        </w:rPr>
        <w:t xml:space="preserve">Rozdział 6 ustawy z dnia 14 grudnia 2016 roku ustawy Prawo Oświatowe </w:t>
      </w:r>
      <w:r w:rsidRPr="00C3072B">
        <w:rPr>
          <w:sz w:val="16"/>
          <w:szCs w:val="16"/>
        </w:rPr>
        <w:t>(</w:t>
      </w:r>
      <w:proofErr w:type="spellStart"/>
      <w:r w:rsidRPr="00C3072B">
        <w:rPr>
          <w:sz w:val="16"/>
          <w:szCs w:val="16"/>
        </w:rPr>
        <w:t>t.j</w:t>
      </w:r>
      <w:proofErr w:type="spellEnd"/>
      <w:r w:rsidRPr="00C3072B">
        <w:rPr>
          <w:sz w:val="16"/>
          <w:szCs w:val="16"/>
        </w:rPr>
        <w:t>. Dz. U. z 202</w:t>
      </w:r>
      <w:r w:rsidR="00AE27E5">
        <w:rPr>
          <w:sz w:val="16"/>
          <w:szCs w:val="16"/>
        </w:rPr>
        <w:t>4</w:t>
      </w:r>
      <w:r w:rsidRPr="00C3072B">
        <w:rPr>
          <w:sz w:val="16"/>
          <w:szCs w:val="16"/>
        </w:rPr>
        <w:t xml:space="preserve"> r., poz. </w:t>
      </w:r>
      <w:r w:rsidR="00AE27E5">
        <w:rPr>
          <w:sz w:val="16"/>
          <w:szCs w:val="16"/>
        </w:rPr>
        <w:t>737</w:t>
      </w:r>
      <w:r w:rsidRPr="00C3072B">
        <w:rPr>
          <w:sz w:val="16"/>
          <w:szCs w:val="16"/>
        </w:rPr>
        <w:t xml:space="preserve"> ze zm.),</w:t>
      </w:r>
    </w:p>
    <w:p w14:paraId="20088916" w14:textId="1D0A981C" w:rsidR="00BA7018" w:rsidRPr="00782F7E" w:rsidRDefault="00C3072B" w:rsidP="00782F7E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567" w:right="-142" w:hanging="283"/>
        <w:contextualSpacing/>
        <w:jc w:val="both"/>
        <w:rPr>
          <w:sz w:val="16"/>
          <w:szCs w:val="16"/>
        </w:rPr>
      </w:pPr>
      <w:r w:rsidRPr="00C3072B">
        <w:rPr>
          <w:color w:val="000000"/>
          <w:sz w:val="16"/>
          <w:szCs w:val="16"/>
          <w:lang w:eastAsia="pl-PL"/>
        </w:rPr>
        <w:t>Rozporządzenie Ministra Edukacji</w:t>
      </w:r>
      <w:r w:rsidR="00782F7E">
        <w:rPr>
          <w:color w:val="000000"/>
          <w:sz w:val="16"/>
          <w:szCs w:val="16"/>
          <w:lang w:eastAsia="pl-PL"/>
        </w:rPr>
        <w:t xml:space="preserve"> i Nauki </w:t>
      </w:r>
      <w:r w:rsidRPr="00C3072B">
        <w:rPr>
          <w:color w:val="000000"/>
          <w:sz w:val="16"/>
          <w:szCs w:val="16"/>
          <w:lang w:eastAsia="pl-PL"/>
        </w:rPr>
        <w:t xml:space="preserve">z dnia </w:t>
      </w:r>
      <w:r w:rsidR="00782F7E">
        <w:rPr>
          <w:color w:val="000000"/>
          <w:sz w:val="16"/>
          <w:szCs w:val="16"/>
          <w:lang w:eastAsia="pl-PL"/>
        </w:rPr>
        <w:t>18</w:t>
      </w:r>
      <w:r w:rsidRPr="00C3072B">
        <w:rPr>
          <w:color w:val="000000"/>
          <w:sz w:val="16"/>
          <w:szCs w:val="16"/>
          <w:lang w:eastAsia="pl-PL"/>
        </w:rPr>
        <w:t xml:space="preserve"> </w:t>
      </w:r>
      <w:r w:rsidR="00782F7E">
        <w:rPr>
          <w:color w:val="000000"/>
          <w:sz w:val="16"/>
          <w:szCs w:val="16"/>
          <w:lang w:eastAsia="pl-PL"/>
        </w:rPr>
        <w:t>listopada</w:t>
      </w:r>
      <w:r w:rsidRPr="00C3072B">
        <w:rPr>
          <w:color w:val="000000"/>
          <w:sz w:val="16"/>
          <w:szCs w:val="16"/>
          <w:lang w:eastAsia="pl-PL"/>
        </w:rPr>
        <w:t xml:space="preserve"> 20</w:t>
      </w:r>
      <w:r w:rsidR="00782F7E">
        <w:rPr>
          <w:color w:val="000000"/>
          <w:sz w:val="16"/>
          <w:szCs w:val="16"/>
          <w:lang w:eastAsia="pl-PL"/>
        </w:rPr>
        <w:t>22</w:t>
      </w:r>
      <w:r w:rsidRPr="00C3072B">
        <w:rPr>
          <w:color w:val="000000"/>
          <w:sz w:val="16"/>
          <w:szCs w:val="16"/>
          <w:lang w:eastAsia="pl-PL"/>
        </w:rPr>
        <w:t xml:space="preserve"> r. w sprawie przeprowadzania postępowania rekrutacyjnego oraz postępowania uzupełniającego do publicznych przedszkoli, szkół, placówek i centrów </w:t>
      </w:r>
      <w:r w:rsidRPr="00C3072B">
        <w:rPr>
          <w:sz w:val="16"/>
          <w:szCs w:val="16"/>
        </w:rPr>
        <w:t>(</w:t>
      </w:r>
      <w:proofErr w:type="spellStart"/>
      <w:r w:rsidR="00782F7E">
        <w:rPr>
          <w:sz w:val="16"/>
          <w:szCs w:val="16"/>
        </w:rPr>
        <w:t>t.j</w:t>
      </w:r>
      <w:proofErr w:type="spellEnd"/>
      <w:r w:rsidR="00782F7E">
        <w:rPr>
          <w:sz w:val="16"/>
          <w:szCs w:val="16"/>
        </w:rPr>
        <w:t xml:space="preserve">. </w:t>
      </w:r>
      <w:r w:rsidRPr="00C3072B">
        <w:rPr>
          <w:sz w:val="16"/>
          <w:szCs w:val="16"/>
        </w:rPr>
        <w:t>Dz. U. z 20</w:t>
      </w:r>
      <w:r w:rsidR="00782F7E">
        <w:rPr>
          <w:sz w:val="16"/>
          <w:szCs w:val="16"/>
        </w:rPr>
        <w:t>2</w:t>
      </w:r>
      <w:r w:rsidR="00AE27E5">
        <w:rPr>
          <w:sz w:val="16"/>
          <w:szCs w:val="16"/>
        </w:rPr>
        <w:t>4</w:t>
      </w:r>
      <w:r w:rsidRPr="00C3072B">
        <w:rPr>
          <w:sz w:val="16"/>
          <w:szCs w:val="16"/>
        </w:rPr>
        <w:t xml:space="preserve"> r., poz. </w:t>
      </w:r>
      <w:r w:rsidR="00AE27E5">
        <w:rPr>
          <w:sz w:val="16"/>
          <w:szCs w:val="16"/>
        </w:rPr>
        <w:t>989</w:t>
      </w:r>
      <w:r w:rsidR="005B2730">
        <w:rPr>
          <w:sz w:val="16"/>
          <w:szCs w:val="16"/>
        </w:rPr>
        <w:t xml:space="preserve"> ze zm.</w:t>
      </w:r>
      <w:r w:rsidRPr="00C3072B">
        <w:rPr>
          <w:sz w:val="16"/>
          <w:szCs w:val="16"/>
        </w:rPr>
        <w:t>)</w:t>
      </w:r>
      <w:r w:rsidRPr="00C3072B">
        <w:rPr>
          <w:color w:val="000000"/>
          <w:sz w:val="16"/>
          <w:szCs w:val="16"/>
          <w:lang w:eastAsia="pl-PL"/>
        </w:rPr>
        <w:t>,</w:t>
      </w:r>
    </w:p>
    <w:p w14:paraId="027FDD80" w14:textId="3232AAD1" w:rsidR="00C3072B" w:rsidRPr="00BA7018" w:rsidRDefault="00C3072B" w:rsidP="00BA7018">
      <w:pPr>
        <w:pStyle w:val="Akapitzlist"/>
        <w:suppressAutoHyphens w:val="0"/>
        <w:spacing w:after="0" w:line="240" w:lineRule="auto"/>
        <w:ind w:left="0" w:right="-142"/>
        <w:contextualSpacing/>
        <w:jc w:val="both"/>
        <w:rPr>
          <w:sz w:val="16"/>
          <w:szCs w:val="16"/>
        </w:rPr>
      </w:pPr>
      <w:r w:rsidRPr="00BA7018">
        <w:rPr>
          <w:sz w:val="16"/>
          <w:szCs w:val="16"/>
          <w:vertAlign w:val="superscript"/>
        </w:rPr>
        <w:t xml:space="preserve">2 </w:t>
      </w:r>
      <w:r w:rsidRPr="00BA7018">
        <w:rPr>
          <w:sz w:val="16"/>
          <w:szCs w:val="16"/>
        </w:rPr>
        <w:t>Rozporządzenie Parlamentu Europejskiego i Rady (UE) 2016/679 z dnia 27 kwietnia 2016 r. w sprawi</w:t>
      </w:r>
      <w:r w:rsidR="00BA7018">
        <w:rPr>
          <w:sz w:val="16"/>
          <w:szCs w:val="16"/>
        </w:rPr>
        <w:t>e</w:t>
      </w:r>
      <w:r w:rsidRPr="00BA7018">
        <w:rPr>
          <w:sz w:val="16"/>
          <w:szCs w:val="16"/>
        </w:rPr>
        <w:t xml:space="preserve">  ochrony osób fizycznych w związku </w:t>
      </w:r>
      <w:r w:rsidR="005B2730">
        <w:rPr>
          <w:sz w:val="16"/>
          <w:szCs w:val="16"/>
        </w:rPr>
        <w:br/>
      </w:r>
      <w:r w:rsidRPr="00BA7018">
        <w:rPr>
          <w:sz w:val="16"/>
          <w:szCs w:val="16"/>
        </w:rPr>
        <w:t>z przetwarzaniem danych osobowych i w sprawie swobodnego</w:t>
      </w:r>
      <w:r w:rsidR="00BA7018">
        <w:rPr>
          <w:sz w:val="16"/>
          <w:szCs w:val="16"/>
        </w:rPr>
        <w:t xml:space="preserve"> p</w:t>
      </w:r>
      <w:r w:rsidRPr="00BA7018">
        <w:rPr>
          <w:sz w:val="16"/>
          <w:szCs w:val="16"/>
        </w:rPr>
        <w:t>rzepływu takich danych oraz uchylenia Dyrektywy 95/46/WE.</w:t>
      </w:r>
    </w:p>
    <w:p w14:paraId="7E611611" w14:textId="77777777" w:rsidR="00C3072B" w:rsidRPr="00CD3BEA" w:rsidRDefault="00C3072B" w:rsidP="00B07474">
      <w:pPr>
        <w:suppressAutoHyphens w:val="0"/>
        <w:rPr>
          <w:rFonts w:ascii="Calibri" w:hAnsi="Calibri" w:cs="Calibri"/>
          <w:iCs/>
          <w:sz w:val="18"/>
          <w:szCs w:val="18"/>
          <w:lang w:eastAsia="pl-PL"/>
        </w:rPr>
      </w:pPr>
    </w:p>
    <w:sectPr w:rsidR="00C3072B" w:rsidRPr="00CD3BEA" w:rsidSect="0077055C">
      <w:pgSz w:w="11906" w:h="16838"/>
      <w:pgMar w:top="709" w:right="1134" w:bottom="567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singleLevel"/>
    <w:tmpl w:val="10002EC8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4671E5"/>
    <w:multiLevelType w:val="hybridMultilevel"/>
    <w:tmpl w:val="2A0E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97337"/>
    <w:multiLevelType w:val="hybridMultilevel"/>
    <w:tmpl w:val="C9F0B1EC"/>
    <w:lvl w:ilvl="0" w:tplc="92B6F446">
      <w:start w:val="1"/>
      <w:numFmt w:val="bullet"/>
      <w:lvlText w:val="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74B045DE"/>
    <w:multiLevelType w:val="hybridMultilevel"/>
    <w:tmpl w:val="2E28452E"/>
    <w:lvl w:ilvl="0" w:tplc="B308C8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7083">
    <w:abstractNumId w:val="0"/>
  </w:num>
  <w:num w:numId="2" w16cid:durableId="1492062758">
    <w:abstractNumId w:val="1"/>
  </w:num>
  <w:num w:numId="3" w16cid:durableId="112410390">
    <w:abstractNumId w:val="2"/>
  </w:num>
  <w:num w:numId="4" w16cid:durableId="1324120887">
    <w:abstractNumId w:val="3"/>
  </w:num>
  <w:num w:numId="5" w16cid:durableId="1396472993">
    <w:abstractNumId w:val="4"/>
  </w:num>
  <w:num w:numId="6" w16cid:durableId="353070164">
    <w:abstractNumId w:val="6"/>
  </w:num>
  <w:num w:numId="7" w16cid:durableId="127553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70"/>
    <w:rsid w:val="00006845"/>
    <w:rsid w:val="000B46CA"/>
    <w:rsid w:val="00226C11"/>
    <w:rsid w:val="002345BD"/>
    <w:rsid w:val="002426C4"/>
    <w:rsid w:val="002A0370"/>
    <w:rsid w:val="002D4DF3"/>
    <w:rsid w:val="00304AC4"/>
    <w:rsid w:val="003A464F"/>
    <w:rsid w:val="004A2DF4"/>
    <w:rsid w:val="004C68EB"/>
    <w:rsid w:val="005017D4"/>
    <w:rsid w:val="0051669B"/>
    <w:rsid w:val="005B2730"/>
    <w:rsid w:val="005C756E"/>
    <w:rsid w:val="005E71B5"/>
    <w:rsid w:val="00605CE9"/>
    <w:rsid w:val="006268E9"/>
    <w:rsid w:val="006660E5"/>
    <w:rsid w:val="006A56FC"/>
    <w:rsid w:val="006B7B93"/>
    <w:rsid w:val="006C0582"/>
    <w:rsid w:val="006C1EB7"/>
    <w:rsid w:val="006C5BAA"/>
    <w:rsid w:val="00700A1B"/>
    <w:rsid w:val="007025B9"/>
    <w:rsid w:val="00716DF3"/>
    <w:rsid w:val="0077055C"/>
    <w:rsid w:val="00782F7E"/>
    <w:rsid w:val="00894F8C"/>
    <w:rsid w:val="008B02D6"/>
    <w:rsid w:val="008D1CAC"/>
    <w:rsid w:val="009270EB"/>
    <w:rsid w:val="00952855"/>
    <w:rsid w:val="009534B6"/>
    <w:rsid w:val="0097116A"/>
    <w:rsid w:val="009A4C38"/>
    <w:rsid w:val="009B2B95"/>
    <w:rsid w:val="009B6F58"/>
    <w:rsid w:val="00A3412F"/>
    <w:rsid w:val="00AE27E5"/>
    <w:rsid w:val="00AE2F51"/>
    <w:rsid w:val="00B07474"/>
    <w:rsid w:val="00B3208C"/>
    <w:rsid w:val="00B7056A"/>
    <w:rsid w:val="00B7257C"/>
    <w:rsid w:val="00B807B4"/>
    <w:rsid w:val="00B92DBC"/>
    <w:rsid w:val="00BA7018"/>
    <w:rsid w:val="00C12898"/>
    <w:rsid w:val="00C210E6"/>
    <w:rsid w:val="00C3072B"/>
    <w:rsid w:val="00C363A4"/>
    <w:rsid w:val="00C61650"/>
    <w:rsid w:val="00CD3BEA"/>
    <w:rsid w:val="00D05CC8"/>
    <w:rsid w:val="00D4354E"/>
    <w:rsid w:val="00DF4962"/>
    <w:rsid w:val="00E02059"/>
    <w:rsid w:val="00E2184E"/>
    <w:rsid w:val="00E75233"/>
    <w:rsid w:val="00EE7420"/>
    <w:rsid w:val="00F429D4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2B72C"/>
  <w15:docId w15:val="{3802EB9F-B88E-43D9-96C1-E2F617E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B92DBC"/>
    <w:pPr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1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B02D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B0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TG</dc:creator>
  <cp:lastModifiedBy>Dom Harcerza</cp:lastModifiedBy>
  <cp:revision>9</cp:revision>
  <cp:lastPrinted>2018-04-16T09:54:00Z</cp:lastPrinted>
  <dcterms:created xsi:type="dcterms:W3CDTF">2025-03-13T13:09:00Z</dcterms:created>
  <dcterms:modified xsi:type="dcterms:W3CDTF">2025-08-26T11:38:00Z</dcterms:modified>
</cp:coreProperties>
</file>